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158" w:rsidRDefault="00D05158" w:rsidP="00925BC3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ca-ES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ca-ES"/>
        </w:rPr>
        <w:t>com Jesucrist, obligat</w:t>
      </w:r>
      <w:r w:rsidR="00A9292D">
        <w:rPr>
          <w:rFonts w:ascii="Times New Roman" w:hAnsi="Times New Roman" w:cs="Times New Roman"/>
          <w:b/>
          <w:bCs/>
          <w:caps/>
          <w:sz w:val="24"/>
          <w:szCs w:val="24"/>
          <w:lang w:val="ca-ES"/>
        </w:rPr>
        <w:t>s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ca-ES"/>
        </w:rPr>
        <w:t xml:space="preserve"> a fugir</w:t>
      </w:r>
    </w:p>
    <w:p w:rsidR="00D05158" w:rsidRDefault="00D05158" w:rsidP="00A9292D">
      <w:pPr>
        <w:spacing w:before="200"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ca-ES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ca-ES"/>
        </w:rPr>
        <w:t>ACOLLIR, PROTEGIR, PROMOURE I INTEGRAR ELS DESPLAÇATS</w:t>
      </w:r>
    </w:p>
    <w:p w:rsidR="00D05158" w:rsidRPr="00D05158" w:rsidRDefault="00D05158" w:rsidP="00D84DDA">
      <w:pPr>
        <w:spacing w:before="40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a-ES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ca-ES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  <w:lang w:val="ca-ES"/>
        </w:rPr>
        <w:t>issatge del sant pare Francesc</w:t>
      </w:r>
    </w:p>
    <w:p w:rsidR="00D05158" w:rsidRDefault="00D05158" w:rsidP="009538DE">
      <w:pPr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a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a-ES"/>
        </w:rPr>
        <w:t>per a la 106 Jornada Mundial del Migrant i del Refugiat</w:t>
      </w:r>
    </w:p>
    <w:p w:rsidR="00D05158" w:rsidRDefault="00D05158" w:rsidP="00D84DDA">
      <w:pPr>
        <w:spacing w:before="20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a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a-ES"/>
        </w:rPr>
        <w:t>27 de setembre de 2020</w:t>
      </w:r>
    </w:p>
    <w:p w:rsidR="00D05158" w:rsidRDefault="00D05158" w:rsidP="00F214C3">
      <w:pPr>
        <w:spacing w:before="4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A principis d’any, en el meu discurs als membres del Cos Diplomàtic acreditat davant la Santa Seu, vaig </w:t>
      </w:r>
      <w:r w:rsidR="00644824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as</w:t>
      </w:r>
      <w:r w:rsidR="00CC6411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senyalar d’entre els reptes del món contemporani el drama dels desplaçats interns: «Les friccions i les emergències humanitàries, agreujades per les pertorbacions del clima, augmenten el nombre de desplaçats i repercuteixen sobre persones que ja viuen en un estat de pobresa extrema. Molts països colpejats per aquestes situacions tenen manca d’estructures adequades que permetin fer front a les necessitats dels desplaçats» (9 de gener de 2020).</w:t>
      </w:r>
    </w:p>
    <w:p w:rsidR="00CC6411" w:rsidRDefault="00CC6411" w:rsidP="00DE7E59">
      <w:pPr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La Secció Migrants i Refugiats del Dicasteri per al Servei del Desenvolupament Humà Integral ha publicat les «Orientacions </w:t>
      </w:r>
      <w:r w:rsidR="00B02BFB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astorals sobre </w:t>
      </w:r>
      <w:r w:rsidR="00B02BFB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esplaçats </w:t>
      </w:r>
      <w:r w:rsidR="00B02BFB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nterns» (Ciutat del Vaticà, 5 de maig de 2020), un document que vol inspirar i animar les accions pastorals de l’Església en aquest àmbit concret.</w:t>
      </w:r>
    </w:p>
    <w:p w:rsidR="00CC6411" w:rsidRDefault="00CC6411" w:rsidP="00DE7E59">
      <w:pPr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Per això vaig decidir dedicar aquest Missatge al drama dels desplaçats interns, un drama sovint invisible que la crisi mundial causada per la pandèmia de</w:t>
      </w:r>
      <w:r w:rsidR="00B02BFB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l</w:t>
      </w:r>
      <w:r w:rsidR="00B02BFB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 Covid-19 ha agre</w:t>
      </w:r>
      <w:r w:rsidR="00644824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jat. De fet, aquesta crisi, per la seva intensitat, gravetat i extensió geogràfica, ha </w:t>
      </w:r>
      <w:r w:rsidR="00B02BFB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amagat</w:t>
      </w:r>
      <w:r w:rsidR="00C774D8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 moltes altres emergències humanitàries que afligeixen milions de persones relegant iniciatives i ajudes internacionals, essencials i urgents per a salvar vides, a un segon pla en les agendes polítiques nacionals. Però «aquest no és un temps </w:t>
      </w:r>
      <w:r w:rsidR="00B02BFB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per a l’</w:t>
      </w:r>
      <w:r w:rsidR="00C774D8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oblit. Que la crisi que estem afrontant no ens faci deixar de banda tantes altres situacions d’emergència que comporten el sofriment de moltes persones (Missatge </w:t>
      </w:r>
      <w:r w:rsidR="00C774D8" w:rsidRPr="00C774D8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>Urbi et Orbi</w:t>
      </w:r>
      <w:r w:rsidR="00C774D8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, 12 d’abril de 2020).</w:t>
      </w:r>
    </w:p>
    <w:p w:rsidR="00C774D8" w:rsidRDefault="00C774D8" w:rsidP="00DE7E59">
      <w:pPr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A la llum dels tràgics esdeveniment</w:t>
      </w:r>
      <w:r w:rsidR="00B02BFB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 que han caracteritzat l’any 2020, faig aquest Missatge dedicat als desplaçats interns, a tots els qui han experimentat i continuen encara avui vivint situacions de precarietat, abandó, marginació i rebuig a causa de</w:t>
      </w:r>
      <w:r w:rsidR="00B02BFB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l</w:t>
      </w:r>
      <w:r w:rsidR="00B02BFB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 Covid-19.</w:t>
      </w:r>
    </w:p>
    <w:p w:rsidR="00C774D8" w:rsidRDefault="00C774D8" w:rsidP="00DE7E59">
      <w:pPr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Voldria començar referint-me a l’escena que va inspirar el papa Pius XII en la redacció de la constitució apostòlica </w:t>
      </w:r>
      <w:r w:rsidRPr="00C774D8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 xml:space="preserve">Exsul </w:t>
      </w:r>
      <w:proofErr w:type="spellStart"/>
      <w:r w:rsidRPr="00C774D8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>familia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 (1 d’agost de 1952). En la fugida a Egi</w:t>
      </w:r>
      <w:r w:rsidR="00644824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pt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e, </w:t>
      </w:r>
      <w:r w:rsidR="00B02BFB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l’infant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 Jesús va experimentar, juntament amb els seus pares, la tràgica condició de desplaçat i refugiat, «marcada per la por, la incertesa, les incomoditats (cf. Mt 2,13-15.19-23). Lamentablement, en els nostres dies, milions de famílies poden reconèixer-se en aquesta trista realitat. Gairebé cada dia la televisió i els diaris donen notíci</w:t>
      </w:r>
      <w:r w:rsidR="00644824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 de refugiats que fugen de la fam, de la guerra, d’altres perills greus, a la recerca de seguretat i d’una vida digna per a ells mateixos i per als seus familiars» (Àngelus, 29 de desembre de 2013). Jesús està present en cada un d’ells, obligat —com en temps d’Herodes— a fugir per a salvar-se. Som cridats a reconèixer en els seus rostres el rostre de Crist, famolenc, assedegat, despullat, malalt, foraster i empresonat, que ens interpel·la (cf. Mt 25,31-46). </w:t>
      </w:r>
      <w:r w:rsidR="00A357A5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Si el reconeixem, serem nosaltres els qui li agrairem haver-lo conegut, estimat i servit.</w:t>
      </w:r>
    </w:p>
    <w:p w:rsidR="00A357A5" w:rsidRDefault="00A357A5" w:rsidP="00DE7E59">
      <w:pPr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Els desplaçats interns ens ofereixen aquesta oportunitat d’encontre amb el Senyor, «fins i tot si als nostres ulls els costa </w:t>
      </w:r>
      <w:r w:rsidR="002E405E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reconèixer-lo: amb la roba esquinçada, els peus bruts, el rostre deformat, el cos </w:t>
      </w:r>
      <w:r w:rsidR="00947FB7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nafrat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, incapaç de parlar la nostra llengua» (Homilia, 15 de febrer de 2019)</w:t>
      </w:r>
      <w:r w:rsidR="005C0DA5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. Es tracta d’un repte pastoral al qual som cridats a respondre amb els </w:t>
      </w:r>
      <w:r w:rsidR="005C0DA5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lastRenderedPageBreak/>
        <w:t>quatre verbs que vaig indicar en el Missatge per a aquesta mateixa Jornada de 2018: acollir, protegir, promoure i integrar. A aquests quatre voldria afegir</w:t>
      </w:r>
      <w:r w:rsidR="002E405E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-hi</w:t>
      </w:r>
      <w:r w:rsidR="005C0DA5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 ara unes altres sis parelles de verbs, que es corresponen a accions molt concretes vinculades entre elles en una relació de causa-efecte.</w:t>
      </w:r>
    </w:p>
    <w:p w:rsidR="005C0DA5" w:rsidRDefault="005C0DA5" w:rsidP="00DE7E59">
      <w:pPr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Cal </w:t>
      </w:r>
      <w:r w:rsidRPr="00947FB7">
        <w:rPr>
          <w:rFonts w:ascii="Times New Roman" w:eastAsia="Times New Roman" w:hAnsi="Times New Roman" w:cs="Times New Roman"/>
          <w:i/>
          <w:iCs/>
          <w:sz w:val="24"/>
          <w:szCs w:val="24"/>
          <w:lang w:val="ca-ES" w:eastAsia="es-ES" w:bidi="th-TH"/>
        </w:rPr>
        <w:t>conèixer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 per a </w:t>
      </w:r>
      <w:r w:rsidRPr="00947FB7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>comprendre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. El coneixement és un pas necessari cap a la comprensió de l’altre. Ho ensenya Jesús mateix a l’episodi dels deixebles d’Emmaús: «</w:t>
      </w:r>
      <w:r w:rsidRPr="005C0DA5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Mentre conversaven i discutien, Jesús mateix se’ls va acostar i es posà a caminar amb ells, però els seus ulls eren incapaços de reconèixer-lo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» (Lc 24,15-16). Quan parlem de migrants i desplaçats ens limitem massa sovint a números. Però no són números, sinó persones! Si les trobem podrem conèixer-les. I si coneixem les seves </w:t>
      </w:r>
      <w:r w:rsidR="00674D5A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històries aconseguirem entendre. Podrem entendre, per exemple, que la precarietat que hem </w:t>
      </w:r>
      <w:r w:rsidR="00C37DD7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experimentat amb sofriment a causa de la pandèmia, és un element constant en la vida dels desplaçats.</w:t>
      </w:r>
    </w:p>
    <w:p w:rsidR="00C37DD7" w:rsidRDefault="00C37DD7" w:rsidP="00DE7E59">
      <w:pPr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Cal </w:t>
      </w:r>
      <w:r w:rsidRPr="00947FB7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>fer-se proïsme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 per a </w:t>
      </w:r>
      <w:r w:rsidRPr="00947FB7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>servir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. Sembla una cosa òbvia, però sovint no ho és. «</w:t>
      </w:r>
      <w:r w:rsidR="002E405E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U</w:t>
      </w:r>
      <w:r w:rsidRPr="00C37DD7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n samarità que anava de viatge va arribar prop d’ell, el veié i se’n compadí. S’hi acostà, li amorosí les ferides amb oli i vi i les hi embenà; després el pujà a la seva pròpia cavalcadura, el dugué a l’hostal i se’n va ocupar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» (Lc 10,33-34). Les pors i els prejudicis —molts prejudicis—, ens fan mantenir les distàncies amb altres persones i sovint ens impedeixen «acostar-nos al proïsme» i servir-lo amb amor. Acostar-se al proïsme significa, sovint, estar disposats a córrer riscos, com ens han ensenyat tants m</w:t>
      </w:r>
      <w:r w:rsidR="00947FB7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etges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 i personal sanitari en els últims mesos. Aquest ser a prop per a servir va més enllà de l’estricte sentit del deure. L’exemple més gran ens el va deixar Jesús quan va rentar els peus als seus deixebles: es va treure el mantell, es va </w:t>
      </w:r>
      <w:r w:rsidR="002E405E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ajupir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 i es va embrutar les mans (cf. Jn 13,1-15)</w:t>
      </w:r>
      <w:r w:rsidR="002E405E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.</w:t>
      </w:r>
    </w:p>
    <w:p w:rsidR="00C37DD7" w:rsidRDefault="00C37DD7" w:rsidP="00F562A4">
      <w:pPr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Per a </w:t>
      </w:r>
      <w:r w:rsidRPr="00947FB7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>reconciliar-se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 cal </w:t>
      </w:r>
      <w:r w:rsidRPr="00947FB7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>escoltar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. Ens ho ensenya Déu mateix, que va voler escoltar el gemec de la humanitat amb oïdes humanes enviant el seu Fill al món: </w:t>
      </w:r>
      <w:r w:rsidR="00F562A4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«</w:t>
      </w:r>
      <w:r w:rsidRPr="00C37DD7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Déu ha estimat tant el món que ha donat el seu Fill únic perquè no es perdi ningú dels qui creuen en ell, sinó que tinguin vida etern</w:t>
      </w:r>
      <w:r w:rsidR="00F562A4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a» (Jn 3,16). L’amor, aquell que reconcilia i salva, comença per una escolta activa. En el món d’avui es multipliquen els missatges, però s’està perdent la capacitat d’escoltar. Només a través d’una escolta humil i atenta podrem arribar a reconciliar-nos de veritat. Durant el 2020, el silenci s’ha apoderat durant setmanes dels nostres carrers, un silenci dramàtic i inquietant que, malgrat això, ens va donar l’oportunitat d’escoltar el crit dels més vulnerables, dels desplaçats i del nostre planeta greument malalt. I, gràcies a aquesta escolta, tenim l’oportunitat de reconciliar-nos amb el proïsme, amb </w:t>
      </w:r>
      <w:r w:rsidR="002E405E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molts</w:t>
      </w:r>
      <w:r w:rsidR="00F562A4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 descartats, amb nosaltres mateixos i amb Déu, que mai no es cansa d’oferir-nos la seva misericòrdia.</w:t>
      </w:r>
    </w:p>
    <w:p w:rsidR="00F562A4" w:rsidRDefault="00F562A4" w:rsidP="00DE7E59">
      <w:pPr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Per a </w:t>
      </w:r>
      <w:r w:rsidRPr="00947FB7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>créixer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 s’ha de </w:t>
      </w:r>
      <w:r w:rsidRPr="00947FB7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>compartir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. Per a la primera comunitat cristiana, l’acció de compartir era un dels pilars fonamentals: «</w:t>
      </w:r>
      <w:r w:rsidRPr="00F562A4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La multitud dels creients tenia un sol cor i una sola ànima, i cap d’ells no considerava com a propis els béns que posseïa, sinó que tot estava al servei de tots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» (Ac 4,32). Déu no va voler que els recursos del nostre planeta beneficiessin únicament uns quants. No, el Senyor no va voler això! La pandèmia ens ha recordat que tots som </w:t>
      </w:r>
      <w:r w:rsidR="002E405E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l mateix vaixell. Adonar-nos que tenim les mateixes preocupacions i temors comuns ens ha demostrat, un cop més, que ningú no se salva sol. Per a créixer realment, h</w:t>
      </w:r>
      <w:r w:rsidR="002E405E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m de créixer junts, compartint allò que tenim, com aquell noi que va oferir a Jesús cinc pans d’ordi i dos peixos. I van ser suficients per a cinc mil persones! (cf. Jn 6,1-15).</w:t>
      </w:r>
    </w:p>
    <w:p w:rsidR="00F562A4" w:rsidRDefault="00AC285D" w:rsidP="00DE7E59">
      <w:pPr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Cal </w:t>
      </w:r>
      <w:r w:rsidRPr="00947FB7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>involucrar-se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 per a </w:t>
      </w:r>
      <w:r w:rsidRPr="00947FB7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>promoure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. Així ho va fer Jesús amb la dona samaritana (cf. Jn 4,1-30). El Senyor es va acostar, la va escoltar, va parlar al seu cor per a després guiar-la </w:t>
      </w:r>
      <w:r w:rsidR="00DB084B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cap </w:t>
      </w:r>
      <w:r w:rsidR="002E405E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a la veritat i transformar-la en anunciadora de la bona nova: «</w:t>
      </w:r>
      <w:r w:rsidR="002E405E" w:rsidRPr="002E405E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Veniu a veure un home que </w:t>
      </w:r>
      <w:r w:rsidR="00DB084B" w:rsidRPr="00DB084B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m’ha dit tot el que he fet. No deu ser el Messies?</w:t>
      </w:r>
      <w:r w:rsidR="00DB084B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» (v. 29). A vegades, l’impuls de servir els altres ens impedeix veure’n les riqueses. Si volem realment promoure les </w:t>
      </w:r>
      <w:r w:rsidR="00DB084B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lastRenderedPageBreak/>
        <w:t>persones a les quals oferim assistència, hem d’involucrar-les i fer-les protagonistes del seu rescat mateix. La pandèmia ens ha recordat com n’és, d’essencial, la corresponsabilitat i que només amb la col·laboració de tots —fins i tot de les categories sovint subestimades— és possible encarar la crisi. Hem de «motivar espais on tots puguin sentir-se convocats i permetre noves formes d’hospitalitat, de fraternitat i de solidaritat (Meditació a la plaça de Sant Pere, 27 de març de 2020).</w:t>
      </w:r>
    </w:p>
    <w:p w:rsidR="004D3F08" w:rsidRDefault="004D3F08" w:rsidP="00DE7E59">
      <w:pPr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És indispensable </w:t>
      </w:r>
      <w:r w:rsidRPr="00947FB7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>col·laborar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 per a </w:t>
      </w:r>
      <w:r w:rsidRPr="00947FB7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>construir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. Això és el que l’apòstol sant Pau recomana a la comunitat de Corint: «</w:t>
      </w:r>
      <w:r w:rsidRPr="004D3F08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Germans, en nom de nostre Senyor Jesucrist, us demano que aneu tots d’acord i que no hi hagi divisions entre vosaltres, sinó que estigueu ben units en un sol pensament i en un sol parer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» (1Co 1,10). La construcció del Regne de Déu és un compromís comú de tots els cristians i per això es requereix que aprenguem a col·laborar, sense deixar-nos temptar per la gelosia, les discòrdies i les divisions. I en el context actual, cal reiterar que «</w:t>
      </w:r>
      <w:r w:rsidR="00947FB7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quest no és el temps de l’egoisme, perquè el desafiament que afrontem ens uneix a tots i no fa accepció de persones» (Missatge </w:t>
      </w:r>
      <w:r w:rsidRPr="002E405E">
        <w:rPr>
          <w:rFonts w:ascii="Times New Roman" w:eastAsia="Times New Roman" w:hAnsi="Times New Roman" w:cs="Times New Roman"/>
          <w:i/>
          <w:iCs/>
          <w:sz w:val="24"/>
          <w:szCs w:val="24"/>
          <w:lang w:val="ca-ES" w:eastAsia="es-ES" w:bidi="th-TH"/>
        </w:rPr>
        <w:t>Urbi et orbi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, 12 d’abril de 2020). Per a preservar la casa comuna i fer tot el possible per tal que s’assembl</w:t>
      </w:r>
      <w:r w:rsidR="002E405E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 cada vegada més al pla original de Déu, hem de comprometre’ns a garantir la cooperació internacional, la solidaritat global i el compromís local, sense deixar fora ningú.</w:t>
      </w:r>
    </w:p>
    <w:p w:rsidR="004D3F08" w:rsidRDefault="004D3F08" w:rsidP="00DE7E59">
      <w:pPr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Voldria concloure amb una oració suggerida per l’exemple de sant Josep, de manera especial quan es va veure obligat a fugir a Egipte per salvar l’Infant.</w:t>
      </w:r>
    </w:p>
    <w:p w:rsidR="004D3F08" w:rsidRPr="00B02BFB" w:rsidRDefault="004D3F08" w:rsidP="00B02BFB">
      <w:pPr>
        <w:snapToGrid w:val="0"/>
        <w:spacing w:before="100" w:after="0" w:line="240" w:lineRule="auto"/>
        <w:ind w:left="426" w:right="424"/>
        <w:jc w:val="both"/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</w:pPr>
      <w:r w:rsidRPr="00B02BFB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 xml:space="preserve">Pare, </w:t>
      </w:r>
      <w:r w:rsidR="00B02BFB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>vós</w:t>
      </w:r>
      <w:r w:rsidRPr="00B02BFB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 xml:space="preserve"> va</w:t>
      </w:r>
      <w:r w:rsidR="00B02BFB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>u</w:t>
      </w:r>
      <w:r w:rsidRPr="00B02BFB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 xml:space="preserve"> encomanar a sant Josep el més valuós que ten</w:t>
      </w:r>
      <w:r w:rsidR="00B02BFB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>íeu</w:t>
      </w:r>
      <w:r w:rsidRPr="00B02BFB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>: l’Infant Jesús i la seva mare, per a protegir-los dels perills i les amenaces dels malvats.</w:t>
      </w:r>
    </w:p>
    <w:p w:rsidR="004D3F08" w:rsidRPr="00B02BFB" w:rsidRDefault="004D3F08" w:rsidP="00B02BFB">
      <w:pPr>
        <w:snapToGrid w:val="0"/>
        <w:spacing w:before="100" w:after="0" w:line="240" w:lineRule="auto"/>
        <w:ind w:left="426" w:right="424"/>
        <w:jc w:val="both"/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</w:pPr>
      <w:r w:rsidRPr="00B02BFB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>Concediu-nos també a nosaltres</w:t>
      </w:r>
      <w:r w:rsidR="00B02BFB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 xml:space="preserve"> de poder</w:t>
      </w:r>
      <w:r w:rsidRPr="00B02BFB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 xml:space="preserve"> experimentar la seva protecció i la seva ajuda. Ell, que va patir el sofriment de qui fuig a causa de l’odi dels poderosos, </w:t>
      </w:r>
      <w:r w:rsidR="0026718F" w:rsidRPr="00B02BFB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>fe</w:t>
      </w:r>
      <w:r w:rsidR="00B02BFB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>u</w:t>
      </w:r>
      <w:r w:rsidR="0026718F" w:rsidRPr="00B02BFB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 xml:space="preserve"> que pugui consolar i protegir tots els germans i germanes que, empesos per les guerres, la pobresa i les necessitats, abandonen la seva casa i la seva terra per a posar-se en camí, com </w:t>
      </w:r>
      <w:r w:rsidR="00947FB7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 xml:space="preserve">a </w:t>
      </w:r>
      <w:r w:rsidR="0026718F" w:rsidRPr="00B02BFB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>refugiats, cap a llocs més segurs.</w:t>
      </w:r>
    </w:p>
    <w:p w:rsidR="0026718F" w:rsidRPr="00B02BFB" w:rsidRDefault="0026718F" w:rsidP="00B02BFB">
      <w:pPr>
        <w:snapToGrid w:val="0"/>
        <w:spacing w:before="100" w:after="0" w:line="240" w:lineRule="auto"/>
        <w:ind w:left="426" w:right="424"/>
        <w:jc w:val="both"/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</w:pPr>
      <w:r w:rsidRPr="00B02BFB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>Ajudeu-los, per la seva intercessió, a tenir la força per a continuar endavant, el consol en la tristesa, el valor en la prova.</w:t>
      </w:r>
    </w:p>
    <w:p w:rsidR="0026718F" w:rsidRPr="00B02BFB" w:rsidRDefault="0026718F" w:rsidP="00B02BFB">
      <w:pPr>
        <w:snapToGrid w:val="0"/>
        <w:spacing w:before="100" w:after="0" w:line="240" w:lineRule="auto"/>
        <w:ind w:left="426" w:right="424"/>
        <w:jc w:val="both"/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</w:pPr>
      <w:r w:rsidRPr="00B02BFB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>Don</w:t>
      </w:r>
      <w:r w:rsidR="00B02BFB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>eu</w:t>
      </w:r>
      <w:r w:rsidRPr="00B02BFB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 xml:space="preserve"> als qui els acullen una mica de la tendresa d’aquest pare just i savi que va estimar Jesús com un fill veritable i </w:t>
      </w:r>
      <w:r w:rsidR="008A3560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 xml:space="preserve">va </w:t>
      </w:r>
      <w:bookmarkStart w:id="0" w:name="_GoBack"/>
      <w:bookmarkEnd w:id="0"/>
      <w:r w:rsidRPr="00B02BFB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>sostenir Maria durant el camí.</w:t>
      </w:r>
    </w:p>
    <w:p w:rsidR="0026718F" w:rsidRPr="00B02BFB" w:rsidRDefault="0026718F" w:rsidP="00B02BFB">
      <w:pPr>
        <w:snapToGrid w:val="0"/>
        <w:spacing w:before="100" w:after="0" w:line="240" w:lineRule="auto"/>
        <w:ind w:left="426" w:right="424"/>
        <w:jc w:val="both"/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</w:pPr>
      <w:r w:rsidRPr="00B02BFB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>Que ell, que es guanyava el pa amb el treball de les seves mans, pugui proveir del necessari als qui la vida els ho ha pres tot, i donar-los la dignitat d’un treball i la serenitat d’una llar.</w:t>
      </w:r>
    </w:p>
    <w:p w:rsidR="0026718F" w:rsidRPr="00B02BFB" w:rsidRDefault="00B02BFB" w:rsidP="00B02BFB">
      <w:pPr>
        <w:snapToGrid w:val="0"/>
        <w:spacing w:before="100" w:after="0" w:line="240" w:lineRule="auto"/>
        <w:ind w:left="426" w:right="424"/>
        <w:jc w:val="both"/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 xml:space="preserve">Us </w:t>
      </w:r>
      <w:r w:rsidR="0026718F" w:rsidRPr="00B02BFB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 xml:space="preserve">ho demanem per Jesucrist, el vostre Fill, que sant Josep va salvar en fugir a Egipte, i per intercessió de Maria Verge, a la qual va estimar com espòs fidel </w:t>
      </w:r>
      <w:r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>d’acord amb</w:t>
      </w:r>
      <w:r w:rsidR="0026718F" w:rsidRPr="00B02BFB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 xml:space="preserve"> la vostra voluntat. Amén.</w:t>
      </w:r>
    </w:p>
    <w:p w:rsidR="008846CE" w:rsidRPr="00D05158" w:rsidRDefault="008846CE" w:rsidP="00693D37">
      <w:pPr>
        <w:snapToGrid w:val="0"/>
        <w:spacing w:before="200"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</w:pPr>
      <w:r w:rsidRPr="00D05158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>Franc</w:t>
      </w:r>
      <w:r w:rsidR="0026718F">
        <w:rPr>
          <w:rFonts w:ascii="Times New Roman" w:eastAsia="Times New Roman" w:hAnsi="Times New Roman" w:cs="Times New Roman"/>
          <w:i/>
          <w:sz w:val="24"/>
          <w:szCs w:val="24"/>
          <w:lang w:val="ca-ES" w:eastAsia="es-ES" w:bidi="th-TH"/>
        </w:rPr>
        <w:t>esc</w:t>
      </w:r>
    </w:p>
    <w:p w:rsidR="00B02BFB" w:rsidRDefault="00693D37" w:rsidP="00F214C3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</w:pPr>
      <w:r w:rsidRPr="00D05158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Roma, San</w:t>
      </w:r>
      <w:r w:rsidR="0026718F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t</w:t>
      </w:r>
      <w:r w:rsidRPr="00D05158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 J</w:t>
      </w:r>
      <w:r w:rsidR="0026718F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oan del Laterà</w:t>
      </w:r>
      <w:r w:rsidRPr="00D05158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, </w:t>
      </w:r>
      <w:r w:rsidR="00DE7E59" w:rsidRPr="00D05158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13 de ma</w:t>
      </w:r>
      <w:r w:rsidR="0026718F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ig</w:t>
      </w:r>
      <w:r w:rsidR="00520FE6" w:rsidRPr="00D05158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 xml:space="preserve"> de 2020</w:t>
      </w:r>
    </w:p>
    <w:p w:rsidR="003138C3" w:rsidRPr="00D05158" w:rsidRDefault="00DE7E59" w:rsidP="00B02BFB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</w:pPr>
      <w:r w:rsidRPr="00D05158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Mem</w:t>
      </w:r>
      <w:r w:rsidR="0026718F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ò</w:t>
      </w:r>
      <w:r w:rsidRPr="00D05158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ria de la B</w:t>
      </w:r>
      <w:r w:rsidR="0026718F">
        <w:rPr>
          <w:rFonts w:ascii="Times New Roman" w:eastAsia="Times New Roman" w:hAnsi="Times New Roman" w:cs="Times New Roman"/>
          <w:sz w:val="24"/>
          <w:szCs w:val="24"/>
          <w:lang w:val="ca-ES" w:eastAsia="es-ES" w:bidi="th-TH"/>
        </w:rPr>
        <w:t>enaurada Verge Maria de Fàtima</w:t>
      </w:r>
    </w:p>
    <w:sectPr w:rsidR="003138C3" w:rsidRPr="00D05158" w:rsidSect="00F31691">
      <w:footerReference w:type="default" r:id="rId8"/>
      <w:pgSz w:w="11906" w:h="16838"/>
      <w:pgMar w:top="170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75E" w:rsidRDefault="0077175E" w:rsidP="00D93000">
      <w:pPr>
        <w:spacing w:after="0" w:line="240" w:lineRule="auto"/>
      </w:pPr>
      <w:r>
        <w:separator/>
      </w:r>
    </w:p>
  </w:endnote>
  <w:endnote w:type="continuationSeparator" w:id="0">
    <w:p w:rsidR="0077175E" w:rsidRDefault="0077175E" w:rsidP="00D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F3" w:rsidRPr="00D93000" w:rsidRDefault="005203F3" w:rsidP="00D93000">
    <w:pPr>
      <w:pStyle w:val="Piedepgin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— </w:t>
    </w:r>
    <w:r w:rsidRPr="00D93000">
      <w:rPr>
        <w:rFonts w:ascii="Times New Roman" w:hAnsi="Times New Roman" w:cs="Times New Roman"/>
        <w:sz w:val="24"/>
        <w:szCs w:val="24"/>
      </w:rPr>
      <w:fldChar w:fldCharType="begin"/>
    </w:r>
    <w:r w:rsidR="00F61EE4">
      <w:rPr>
        <w:rFonts w:ascii="Times New Roman" w:hAnsi="Times New Roman" w:cs="Times New Roman"/>
        <w:sz w:val="24"/>
        <w:szCs w:val="24"/>
      </w:rPr>
      <w:instrText>PAGE</w:instrText>
    </w:r>
    <w:r w:rsidRPr="00D93000">
      <w:rPr>
        <w:rFonts w:ascii="Times New Roman" w:hAnsi="Times New Roman" w:cs="Times New Roman"/>
        <w:sz w:val="24"/>
        <w:szCs w:val="24"/>
      </w:rPr>
      <w:instrText xml:space="preserve">   \* MERGEFORMAT</w:instrText>
    </w:r>
    <w:r w:rsidRPr="00D93000">
      <w:rPr>
        <w:rFonts w:ascii="Times New Roman" w:hAnsi="Times New Roman" w:cs="Times New Roman"/>
        <w:sz w:val="24"/>
        <w:szCs w:val="24"/>
      </w:rPr>
      <w:fldChar w:fldCharType="separate"/>
    </w:r>
    <w:r w:rsidR="00FD4623">
      <w:rPr>
        <w:rFonts w:ascii="Times New Roman" w:hAnsi="Times New Roman" w:cs="Times New Roman"/>
        <w:noProof/>
        <w:sz w:val="24"/>
        <w:szCs w:val="24"/>
      </w:rPr>
      <w:t>1</w:t>
    </w:r>
    <w:r w:rsidRPr="00D93000"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75E" w:rsidRDefault="0077175E" w:rsidP="00D93000">
      <w:pPr>
        <w:spacing w:after="0" w:line="240" w:lineRule="auto"/>
      </w:pPr>
      <w:r>
        <w:separator/>
      </w:r>
    </w:p>
  </w:footnote>
  <w:footnote w:type="continuationSeparator" w:id="0">
    <w:p w:rsidR="0077175E" w:rsidRDefault="0077175E" w:rsidP="00D9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DF44C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E1"/>
    <w:rsid w:val="0001260D"/>
    <w:rsid w:val="000315DB"/>
    <w:rsid w:val="000452F8"/>
    <w:rsid w:val="0005324E"/>
    <w:rsid w:val="00054DC1"/>
    <w:rsid w:val="00060E06"/>
    <w:rsid w:val="000612A3"/>
    <w:rsid w:val="00072935"/>
    <w:rsid w:val="00073203"/>
    <w:rsid w:val="00076001"/>
    <w:rsid w:val="000C60E3"/>
    <w:rsid w:val="000D2D8F"/>
    <w:rsid w:val="00101672"/>
    <w:rsid w:val="00102EE2"/>
    <w:rsid w:val="001038BC"/>
    <w:rsid w:val="00107C8B"/>
    <w:rsid w:val="00124A3F"/>
    <w:rsid w:val="001274C3"/>
    <w:rsid w:val="00132383"/>
    <w:rsid w:val="001337D5"/>
    <w:rsid w:val="001339B8"/>
    <w:rsid w:val="001451EF"/>
    <w:rsid w:val="00173A0D"/>
    <w:rsid w:val="00176FFD"/>
    <w:rsid w:val="00193CC5"/>
    <w:rsid w:val="001A06B9"/>
    <w:rsid w:val="001A3FBC"/>
    <w:rsid w:val="001A7BC8"/>
    <w:rsid w:val="001B476F"/>
    <w:rsid w:val="001B5809"/>
    <w:rsid w:val="001B7786"/>
    <w:rsid w:val="001C467D"/>
    <w:rsid w:val="001F04AB"/>
    <w:rsid w:val="001F57DA"/>
    <w:rsid w:val="002034E1"/>
    <w:rsid w:val="00212883"/>
    <w:rsid w:val="0024113B"/>
    <w:rsid w:val="00246C56"/>
    <w:rsid w:val="002536FE"/>
    <w:rsid w:val="00261488"/>
    <w:rsid w:val="0026718F"/>
    <w:rsid w:val="00293CE2"/>
    <w:rsid w:val="002A6ECA"/>
    <w:rsid w:val="002A7A0A"/>
    <w:rsid w:val="002B69FB"/>
    <w:rsid w:val="002E405E"/>
    <w:rsid w:val="002E7477"/>
    <w:rsid w:val="00311111"/>
    <w:rsid w:val="00311B23"/>
    <w:rsid w:val="003138C3"/>
    <w:rsid w:val="00315289"/>
    <w:rsid w:val="0031558F"/>
    <w:rsid w:val="00343DEF"/>
    <w:rsid w:val="003459A2"/>
    <w:rsid w:val="003725A7"/>
    <w:rsid w:val="00375F12"/>
    <w:rsid w:val="00375F78"/>
    <w:rsid w:val="00381436"/>
    <w:rsid w:val="00382D49"/>
    <w:rsid w:val="00395360"/>
    <w:rsid w:val="003A2309"/>
    <w:rsid w:val="003B0594"/>
    <w:rsid w:val="003D3704"/>
    <w:rsid w:val="00404F1D"/>
    <w:rsid w:val="004076C1"/>
    <w:rsid w:val="00426810"/>
    <w:rsid w:val="00436192"/>
    <w:rsid w:val="00441BC5"/>
    <w:rsid w:val="0045484A"/>
    <w:rsid w:val="00466BF7"/>
    <w:rsid w:val="00470AF2"/>
    <w:rsid w:val="004837F7"/>
    <w:rsid w:val="00486C90"/>
    <w:rsid w:val="004A34A2"/>
    <w:rsid w:val="004A6767"/>
    <w:rsid w:val="004C2BE5"/>
    <w:rsid w:val="004D3F08"/>
    <w:rsid w:val="004D43CA"/>
    <w:rsid w:val="004D6579"/>
    <w:rsid w:val="004F26F1"/>
    <w:rsid w:val="004F4AFB"/>
    <w:rsid w:val="00502287"/>
    <w:rsid w:val="00504CCD"/>
    <w:rsid w:val="00506403"/>
    <w:rsid w:val="00514658"/>
    <w:rsid w:val="005203F3"/>
    <w:rsid w:val="00520FE6"/>
    <w:rsid w:val="00526ADD"/>
    <w:rsid w:val="00536A8C"/>
    <w:rsid w:val="005415AB"/>
    <w:rsid w:val="0054487A"/>
    <w:rsid w:val="005460D8"/>
    <w:rsid w:val="00555570"/>
    <w:rsid w:val="00577A9E"/>
    <w:rsid w:val="005835C3"/>
    <w:rsid w:val="005854CA"/>
    <w:rsid w:val="005909A8"/>
    <w:rsid w:val="005A3F66"/>
    <w:rsid w:val="005A7F5A"/>
    <w:rsid w:val="005B1D3D"/>
    <w:rsid w:val="005C0DA5"/>
    <w:rsid w:val="005D0543"/>
    <w:rsid w:val="005D0FD9"/>
    <w:rsid w:val="005F0690"/>
    <w:rsid w:val="005F2CE4"/>
    <w:rsid w:val="00601209"/>
    <w:rsid w:val="0060600E"/>
    <w:rsid w:val="0062330A"/>
    <w:rsid w:val="00631C4C"/>
    <w:rsid w:val="006442E3"/>
    <w:rsid w:val="00644824"/>
    <w:rsid w:val="00645556"/>
    <w:rsid w:val="00674D5A"/>
    <w:rsid w:val="00692D0A"/>
    <w:rsid w:val="00693D37"/>
    <w:rsid w:val="006A69F9"/>
    <w:rsid w:val="006C2CEC"/>
    <w:rsid w:val="006D7A1C"/>
    <w:rsid w:val="006E1C56"/>
    <w:rsid w:val="006E2891"/>
    <w:rsid w:val="006E3CF1"/>
    <w:rsid w:val="00701C95"/>
    <w:rsid w:val="00713936"/>
    <w:rsid w:val="0071594F"/>
    <w:rsid w:val="00725B5E"/>
    <w:rsid w:val="00730FB3"/>
    <w:rsid w:val="0073686B"/>
    <w:rsid w:val="00742422"/>
    <w:rsid w:val="00742AED"/>
    <w:rsid w:val="00746AF8"/>
    <w:rsid w:val="00747B2B"/>
    <w:rsid w:val="00753CC8"/>
    <w:rsid w:val="0077175E"/>
    <w:rsid w:val="00774E1E"/>
    <w:rsid w:val="007844DC"/>
    <w:rsid w:val="00787857"/>
    <w:rsid w:val="00792CA8"/>
    <w:rsid w:val="007A5329"/>
    <w:rsid w:val="007B1518"/>
    <w:rsid w:val="007B60D7"/>
    <w:rsid w:val="007E66F7"/>
    <w:rsid w:val="00840644"/>
    <w:rsid w:val="0084203B"/>
    <w:rsid w:val="0086624E"/>
    <w:rsid w:val="0086689A"/>
    <w:rsid w:val="008668D4"/>
    <w:rsid w:val="008846CE"/>
    <w:rsid w:val="008A3560"/>
    <w:rsid w:val="008B5536"/>
    <w:rsid w:val="008E2C44"/>
    <w:rsid w:val="00916693"/>
    <w:rsid w:val="00925BC3"/>
    <w:rsid w:val="00927546"/>
    <w:rsid w:val="00932DA1"/>
    <w:rsid w:val="0093728E"/>
    <w:rsid w:val="00947FB7"/>
    <w:rsid w:val="009509CE"/>
    <w:rsid w:val="009538DE"/>
    <w:rsid w:val="00956311"/>
    <w:rsid w:val="009700B3"/>
    <w:rsid w:val="00970BDD"/>
    <w:rsid w:val="0099008A"/>
    <w:rsid w:val="00990FA1"/>
    <w:rsid w:val="0099456F"/>
    <w:rsid w:val="009B112E"/>
    <w:rsid w:val="009B22CD"/>
    <w:rsid w:val="009B2966"/>
    <w:rsid w:val="009B417F"/>
    <w:rsid w:val="009C1B92"/>
    <w:rsid w:val="009C2395"/>
    <w:rsid w:val="009C2BA5"/>
    <w:rsid w:val="009D1E9A"/>
    <w:rsid w:val="00A357A5"/>
    <w:rsid w:val="00A3757D"/>
    <w:rsid w:val="00A75911"/>
    <w:rsid w:val="00A91D47"/>
    <w:rsid w:val="00A9292D"/>
    <w:rsid w:val="00AB2D7E"/>
    <w:rsid w:val="00AB4094"/>
    <w:rsid w:val="00AC285D"/>
    <w:rsid w:val="00AE0248"/>
    <w:rsid w:val="00AE1BFF"/>
    <w:rsid w:val="00AE1E19"/>
    <w:rsid w:val="00AE1EA1"/>
    <w:rsid w:val="00AF49BD"/>
    <w:rsid w:val="00AF7AB4"/>
    <w:rsid w:val="00B028DE"/>
    <w:rsid w:val="00B02BFB"/>
    <w:rsid w:val="00B54E86"/>
    <w:rsid w:val="00B54EF2"/>
    <w:rsid w:val="00B70B2F"/>
    <w:rsid w:val="00B84BD1"/>
    <w:rsid w:val="00B9198B"/>
    <w:rsid w:val="00BA46BE"/>
    <w:rsid w:val="00BA4821"/>
    <w:rsid w:val="00BB25BA"/>
    <w:rsid w:val="00BE00D3"/>
    <w:rsid w:val="00BE3A05"/>
    <w:rsid w:val="00BE6BA0"/>
    <w:rsid w:val="00C1579E"/>
    <w:rsid w:val="00C257CE"/>
    <w:rsid w:val="00C34D34"/>
    <w:rsid w:val="00C37DD7"/>
    <w:rsid w:val="00C4051C"/>
    <w:rsid w:val="00C42432"/>
    <w:rsid w:val="00C4653E"/>
    <w:rsid w:val="00C61275"/>
    <w:rsid w:val="00C61ABF"/>
    <w:rsid w:val="00C630E4"/>
    <w:rsid w:val="00C73E22"/>
    <w:rsid w:val="00C774D8"/>
    <w:rsid w:val="00C86249"/>
    <w:rsid w:val="00C86AF8"/>
    <w:rsid w:val="00C90E69"/>
    <w:rsid w:val="00C92780"/>
    <w:rsid w:val="00CA55E1"/>
    <w:rsid w:val="00CA7E93"/>
    <w:rsid w:val="00CB27D2"/>
    <w:rsid w:val="00CC6411"/>
    <w:rsid w:val="00CD25D1"/>
    <w:rsid w:val="00CF0298"/>
    <w:rsid w:val="00CF4213"/>
    <w:rsid w:val="00CF43E5"/>
    <w:rsid w:val="00D05158"/>
    <w:rsid w:val="00D14497"/>
    <w:rsid w:val="00D24B46"/>
    <w:rsid w:val="00D27ACE"/>
    <w:rsid w:val="00D47A1C"/>
    <w:rsid w:val="00D66489"/>
    <w:rsid w:val="00D847E2"/>
    <w:rsid w:val="00D84DDA"/>
    <w:rsid w:val="00D8633E"/>
    <w:rsid w:val="00D93000"/>
    <w:rsid w:val="00D95F41"/>
    <w:rsid w:val="00DA0D46"/>
    <w:rsid w:val="00DB084B"/>
    <w:rsid w:val="00DB2E6D"/>
    <w:rsid w:val="00DC2DF3"/>
    <w:rsid w:val="00DD1A87"/>
    <w:rsid w:val="00DE26E6"/>
    <w:rsid w:val="00DE36A8"/>
    <w:rsid w:val="00DE7E59"/>
    <w:rsid w:val="00E0399A"/>
    <w:rsid w:val="00E04165"/>
    <w:rsid w:val="00E309B4"/>
    <w:rsid w:val="00E3235D"/>
    <w:rsid w:val="00E41B7F"/>
    <w:rsid w:val="00E7032D"/>
    <w:rsid w:val="00E8328B"/>
    <w:rsid w:val="00E84117"/>
    <w:rsid w:val="00E912F1"/>
    <w:rsid w:val="00E9233B"/>
    <w:rsid w:val="00E97D23"/>
    <w:rsid w:val="00EA51EA"/>
    <w:rsid w:val="00EF170F"/>
    <w:rsid w:val="00F13684"/>
    <w:rsid w:val="00F214C3"/>
    <w:rsid w:val="00F31691"/>
    <w:rsid w:val="00F33A7E"/>
    <w:rsid w:val="00F403D6"/>
    <w:rsid w:val="00F45F7B"/>
    <w:rsid w:val="00F5192F"/>
    <w:rsid w:val="00F562A4"/>
    <w:rsid w:val="00F61EE4"/>
    <w:rsid w:val="00F63343"/>
    <w:rsid w:val="00FA1B02"/>
    <w:rsid w:val="00FA2446"/>
    <w:rsid w:val="00FA4971"/>
    <w:rsid w:val="00FB2231"/>
    <w:rsid w:val="00FB2643"/>
    <w:rsid w:val="00FB379C"/>
    <w:rsid w:val="00FB5DCA"/>
    <w:rsid w:val="00FB6458"/>
    <w:rsid w:val="00FC4C4C"/>
    <w:rsid w:val="00FD148D"/>
    <w:rsid w:val="00FD4623"/>
    <w:rsid w:val="00FD5DBA"/>
    <w:rsid w:val="00FE4D2C"/>
    <w:rsid w:val="00F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6219"/>
  <w15:chartTrackingRefBased/>
  <w15:docId w15:val="{7209D6B6-BD28-8C40-9CBB-9D662EEF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93000"/>
    <w:rPr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93000"/>
    <w:rPr>
      <w:sz w:val="22"/>
      <w:szCs w:val="22"/>
      <w:lang w:eastAsia="en-US" w:bidi="ar-SA"/>
    </w:rPr>
  </w:style>
  <w:style w:type="character" w:styleId="Hipervnculo">
    <w:name w:val="Hyperlink"/>
    <w:uiPriority w:val="99"/>
    <w:semiHidden/>
    <w:unhideWhenUsed/>
    <w:rsid w:val="003459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8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Textoennegrita">
    <w:name w:val="Strong"/>
    <w:uiPriority w:val="22"/>
    <w:qFormat/>
    <w:rsid w:val="001038BC"/>
    <w:rPr>
      <w:b/>
      <w:bCs/>
    </w:rPr>
  </w:style>
  <w:style w:type="character" w:styleId="nfasis">
    <w:name w:val="Emphasis"/>
    <w:uiPriority w:val="20"/>
    <w:qFormat/>
    <w:rsid w:val="001038BC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76001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076001"/>
    <w:rPr>
      <w:lang w:val="es-ES" w:eastAsia="en-US"/>
    </w:rPr>
  </w:style>
  <w:style w:type="character" w:styleId="Refdenotaalpie">
    <w:name w:val="footnote reference"/>
    <w:uiPriority w:val="99"/>
    <w:semiHidden/>
    <w:unhideWhenUsed/>
    <w:rsid w:val="000760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05088-8F29-FD4A-8E18-6F1F7C1A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1615</Words>
  <Characters>8887</Characters>
  <Application>Microsoft Office Word</Application>
  <DocSecurity>0</DocSecurity>
  <Lines>74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Mensaje per a la Jornada Mundial de Oración por la Vocaciones 2020</vt:lpstr>
      <vt:lpstr>Mensaje per a la Jornada Mundial de los Pobres 2019</vt:lpstr>
    </vt:vector>
  </TitlesOfParts>
  <Manager/>
  <Company>Santa Sede</Company>
  <LinksUpToDate>false</LinksUpToDate>
  <CharactersWithSpaces>10482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Mensaje per a la Jornada Mundial de Oración por la Vocaciones 2020</dc:title>
  <dc:subject/>
  <dc:creator>papa Francisco</dc:creator>
  <cp:keywords/>
  <dc:description/>
  <cp:lastModifiedBy>Usuario de Microsoft Office</cp:lastModifiedBy>
  <cp:revision>9</cp:revision>
  <dcterms:created xsi:type="dcterms:W3CDTF">2020-05-29T05:55:00Z</dcterms:created>
  <dcterms:modified xsi:type="dcterms:W3CDTF">2020-05-29T09:42:00Z</dcterms:modified>
  <cp:category/>
</cp:coreProperties>
</file>