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7D35C" w14:textId="0D67C203" w:rsidR="00D93000" w:rsidRPr="007F1787" w:rsidRDefault="00D93000" w:rsidP="00F403D6">
      <w:pPr>
        <w:spacing w:before="100"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ca-ES"/>
        </w:rPr>
      </w:pPr>
      <w:r w:rsidRPr="007F1787">
        <w:rPr>
          <w:rFonts w:asciiTheme="majorBidi" w:hAnsiTheme="majorBidi" w:cstheme="majorBidi"/>
          <w:b/>
          <w:bCs/>
          <w:sz w:val="24"/>
          <w:szCs w:val="24"/>
          <w:lang w:val="ca-ES"/>
        </w:rPr>
        <w:t>PAPA FRANC</w:t>
      </w:r>
      <w:r w:rsidR="00ED2833" w:rsidRPr="007F1787">
        <w:rPr>
          <w:rFonts w:asciiTheme="majorBidi" w:hAnsiTheme="majorBidi" w:cstheme="majorBidi"/>
          <w:b/>
          <w:bCs/>
          <w:sz w:val="24"/>
          <w:szCs w:val="24"/>
          <w:lang w:val="ca-ES"/>
        </w:rPr>
        <w:t>ESC</w:t>
      </w:r>
    </w:p>
    <w:p w14:paraId="2CB439A1" w14:textId="7FE2F0CE" w:rsidR="00D93000" w:rsidRPr="007F1787" w:rsidRDefault="00ED2833" w:rsidP="00F403D6">
      <w:pPr>
        <w:spacing w:before="100"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ca-ES"/>
        </w:rPr>
      </w:pPr>
      <w:r w:rsidRPr="007F1787">
        <w:rPr>
          <w:rFonts w:asciiTheme="majorBidi" w:hAnsiTheme="majorBidi" w:cstheme="majorBidi"/>
          <w:b/>
          <w:bCs/>
          <w:sz w:val="24"/>
          <w:szCs w:val="24"/>
          <w:lang w:val="ca-ES"/>
        </w:rPr>
        <w:t>AUDIÈ</w:t>
      </w:r>
      <w:r w:rsidR="00D93000" w:rsidRPr="007F1787">
        <w:rPr>
          <w:rFonts w:asciiTheme="majorBidi" w:hAnsiTheme="majorBidi" w:cstheme="majorBidi"/>
          <w:b/>
          <w:bCs/>
          <w:sz w:val="24"/>
          <w:szCs w:val="24"/>
          <w:lang w:val="ca-ES"/>
        </w:rPr>
        <w:t>NCIA GENERAL</w:t>
      </w:r>
    </w:p>
    <w:p w14:paraId="19139ABA" w14:textId="3CBF7EF0" w:rsidR="00D93000" w:rsidRPr="007F1787" w:rsidRDefault="00ED2833" w:rsidP="00BD5B40">
      <w:pPr>
        <w:spacing w:before="200"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ca-ES"/>
        </w:rPr>
      </w:pPr>
      <w:r w:rsidRPr="007F1787">
        <w:rPr>
          <w:rFonts w:asciiTheme="majorBidi" w:hAnsiTheme="majorBidi" w:cstheme="majorBidi"/>
          <w:b/>
          <w:bCs/>
          <w:sz w:val="24"/>
          <w:szCs w:val="24"/>
          <w:lang w:val="ca-ES"/>
        </w:rPr>
        <w:t>Dimecres</w:t>
      </w:r>
      <w:r w:rsidR="007158BF" w:rsidRPr="007F1787">
        <w:rPr>
          <w:rFonts w:asciiTheme="majorBidi" w:hAnsiTheme="majorBidi" w:cstheme="majorBidi"/>
          <w:b/>
          <w:bCs/>
          <w:sz w:val="24"/>
          <w:szCs w:val="24"/>
          <w:lang w:val="ca-ES"/>
        </w:rPr>
        <w:t xml:space="preserve">, </w:t>
      </w:r>
      <w:r w:rsidR="002711E9" w:rsidRPr="007F1787">
        <w:rPr>
          <w:rFonts w:asciiTheme="majorBidi" w:hAnsiTheme="majorBidi" w:cstheme="majorBidi"/>
          <w:b/>
          <w:bCs/>
          <w:sz w:val="24"/>
          <w:szCs w:val="24"/>
          <w:lang w:val="ca-ES"/>
        </w:rPr>
        <w:t>1</w:t>
      </w:r>
      <w:r w:rsidR="00576999" w:rsidRPr="007F1787">
        <w:rPr>
          <w:rFonts w:asciiTheme="majorBidi" w:hAnsiTheme="majorBidi" w:cstheme="majorBidi"/>
          <w:b/>
          <w:bCs/>
          <w:sz w:val="24"/>
          <w:szCs w:val="24"/>
          <w:lang w:val="ca-ES"/>
        </w:rPr>
        <w:t>8</w:t>
      </w:r>
      <w:r w:rsidR="002711E9" w:rsidRPr="007F1787">
        <w:rPr>
          <w:rFonts w:asciiTheme="majorBidi" w:hAnsiTheme="majorBidi" w:cstheme="majorBidi"/>
          <w:b/>
          <w:bCs/>
          <w:sz w:val="24"/>
          <w:szCs w:val="24"/>
          <w:lang w:val="ca-ES"/>
        </w:rPr>
        <w:t xml:space="preserve"> d</w:t>
      </w:r>
      <w:r w:rsidR="00576999" w:rsidRPr="007F1787">
        <w:rPr>
          <w:rFonts w:asciiTheme="majorBidi" w:hAnsiTheme="majorBidi" w:cstheme="majorBidi"/>
          <w:b/>
          <w:bCs/>
          <w:sz w:val="24"/>
          <w:szCs w:val="24"/>
          <w:lang w:val="ca-ES"/>
        </w:rPr>
        <w:t>’</w:t>
      </w:r>
      <w:r w:rsidR="002711E9" w:rsidRPr="007F1787">
        <w:rPr>
          <w:rFonts w:asciiTheme="majorBidi" w:hAnsiTheme="majorBidi" w:cstheme="majorBidi"/>
          <w:b/>
          <w:bCs/>
          <w:sz w:val="24"/>
          <w:szCs w:val="24"/>
          <w:lang w:val="ca-ES"/>
        </w:rPr>
        <w:t>abril</w:t>
      </w:r>
      <w:r w:rsidR="006520D9" w:rsidRPr="007F1787">
        <w:rPr>
          <w:rFonts w:asciiTheme="majorBidi" w:hAnsiTheme="majorBidi" w:cstheme="majorBidi"/>
          <w:b/>
          <w:bCs/>
          <w:sz w:val="24"/>
          <w:szCs w:val="24"/>
          <w:lang w:val="ca-ES"/>
        </w:rPr>
        <w:t xml:space="preserve"> de 2018</w:t>
      </w:r>
    </w:p>
    <w:p w14:paraId="46F6BD14" w14:textId="2359D472" w:rsidR="00BD5B40" w:rsidRPr="007F1787" w:rsidRDefault="00002BE1" w:rsidP="00A55EAD">
      <w:pPr>
        <w:tabs>
          <w:tab w:val="left" w:pos="426"/>
        </w:tabs>
        <w:spacing w:before="400" w:after="0" w:line="240" w:lineRule="auto"/>
        <w:ind w:left="426" w:hanging="426"/>
        <w:rPr>
          <w:rFonts w:asciiTheme="majorBidi" w:hAnsiTheme="majorBidi" w:cstheme="majorBidi"/>
          <w:b/>
          <w:bCs/>
          <w:sz w:val="24"/>
          <w:szCs w:val="24"/>
          <w:lang w:val="ca-ES"/>
        </w:rPr>
      </w:pPr>
      <w:r w:rsidRPr="007F1787">
        <w:rPr>
          <w:rFonts w:asciiTheme="majorBidi" w:hAnsiTheme="majorBidi" w:cstheme="majorBidi"/>
          <w:b/>
          <w:bCs/>
          <w:sz w:val="24"/>
          <w:szCs w:val="24"/>
          <w:lang w:val="ca-ES"/>
        </w:rPr>
        <w:t>Catequesi sobre e</w:t>
      </w:r>
      <w:r w:rsidR="002711E9" w:rsidRPr="007F1787">
        <w:rPr>
          <w:rFonts w:asciiTheme="majorBidi" w:hAnsiTheme="majorBidi" w:cstheme="majorBidi"/>
          <w:b/>
          <w:bCs/>
          <w:sz w:val="24"/>
          <w:szCs w:val="24"/>
          <w:lang w:val="ca-ES"/>
        </w:rPr>
        <w:t>l baptisme</w:t>
      </w:r>
      <w:r w:rsidRPr="007F1787">
        <w:rPr>
          <w:rFonts w:asciiTheme="majorBidi" w:hAnsiTheme="majorBidi" w:cstheme="majorBidi"/>
          <w:b/>
          <w:bCs/>
          <w:sz w:val="24"/>
          <w:szCs w:val="24"/>
          <w:lang w:val="ca-ES"/>
        </w:rPr>
        <w:t xml:space="preserve">: </w:t>
      </w:r>
      <w:r w:rsidR="00576999" w:rsidRPr="007F1787">
        <w:rPr>
          <w:rFonts w:asciiTheme="majorBidi" w:hAnsiTheme="majorBidi" w:cstheme="majorBidi"/>
          <w:b/>
          <w:bCs/>
          <w:sz w:val="24"/>
          <w:szCs w:val="24"/>
          <w:lang w:val="ca-ES"/>
        </w:rPr>
        <w:t>2</w:t>
      </w:r>
      <w:r w:rsidRPr="007F1787">
        <w:rPr>
          <w:rFonts w:asciiTheme="majorBidi" w:hAnsiTheme="majorBidi" w:cstheme="majorBidi"/>
          <w:b/>
          <w:bCs/>
          <w:sz w:val="24"/>
          <w:szCs w:val="24"/>
          <w:lang w:val="ca-ES"/>
        </w:rPr>
        <w:t xml:space="preserve">. El </w:t>
      </w:r>
      <w:r w:rsidR="00576999" w:rsidRPr="007F1787">
        <w:rPr>
          <w:rFonts w:asciiTheme="majorBidi" w:hAnsiTheme="majorBidi" w:cstheme="majorBidi"/>
          <w:b/>
          <w:bCs/>
          <w:sz w:val="24"/>
          <w:szCs w:val="24"/>
          <w:lang w:val="ca-ES"/>
        </w:rPr>
        <w:t>signe de la fe</w:t>
      </w:r>
      <w:r w:rsidRPr="007F1787">
        <w:rPr>
          <w:rFonts w:asciiTheme="majorBidi" w:hAnsiTheme="majorBidi" w:cstheme="majorBidi"/>
          <w:b/>
          <w:bCs/>
          <w:sz w:val="24"/>
          <w:szCs w:val="24"/>
          <w:lang w:val="ca-ES"/>
        </w:rPr>
        <w:t xml:space="preserve"> cristiana</w:t>
      </w:r>
    </w:p>
    <w:p w14:paraId="4324B4FB" w14:textId="77777777" w:rsidR="002711E9" w:rsidRPr="007F1787" w:rsidRDefault="002711E9" w:rsidP="002711E9">
      <w:pPr>
        <w:spacing w:before="400" w:after="0" w:line="240" w:lineRule="auto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Estimats germans i germanes, bon dia!</w:t>
      </w:r>
    </w:p>
    <w:p w14:paraId="54CA495D" w14:textId="4BDF9874" w:rsidR="00576999" w:rsidRPr="007F1787" w:rsidRDefault="00576999" w:rsidP="00576999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Continuem</w:t>
      </w:r>
      <w:r w:rsidR="00EB1168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,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en aquest </w:t>
      </w:r>
      <w:r w:rsidR="007F1787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t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emps de Pasqua, les catequesis sobre el </w:t>
      </w:r>
      <w:r w:rsidR="00EB1168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b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aptisme. El significat del </w:t>
      </w:r>
      <w:r w:rsidR="00EB1168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b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aptisme es destaca clarament en la seva celebració, per això pararem atenció </w:t>
      </w:r>
      <w:r w:rsidR="00EB1168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en els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</w:t>
      </w:r>
      <w:r w:rsidR="007F1787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seus 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elements. </w:t>
      </w:r>
      <w:r w:rsidR="007F1787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Prenent en consideració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els gestos i les paraules de la litúrgia podem comprendre la gràcia i el compromís d’aquest </w:t>
      </w:r>
      <w:r w:rsidR="00EB1168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s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agrament, que sempre s’han de redescobrir. </w:t>
      </w:r>
      <w:r w:rsidR="007F1787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Ho r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ecordem en l’aspersió amb l’aigua beneïda que es pot fer el diumenge en començar la </w:t>
      </w:r>
      <w:r w:rsidR="00EB1168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m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issa, com </w:t>
      </w:r>
      <w:r w:rsidR="007F1787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ho fem 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en la renovació de les promeses baptismals durant la </w:t>
      </w:r>
      <w:r w:rsidR="00EB1168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v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etlla </w:t>
      </w:r>
      <w:r w:rsidR="00EB1168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p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asqual. De fet, el que </w:t>
      </w:r>
      <w:r w:rsidR="007F1787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s’esdevé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en la celebració del </w:t>
      </w:r>
      <w:r w:rsidR="00EB1168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b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aptisme desvetlla una dinàmica espiritual que passa per tota la vida dels batejats</w:t>
      </w:r>
      <w:r w:rsidR="007F1787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. É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s l’inici d’un procés que permet viure units a Crist en l’Església. Per tant, tornar a la font de la vida cristiana ens porta a comprendre millor el do rebut el dia del nostre </w:t>
      </w:r>
      <w:r w:rsidR="00EB1168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b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aptisme i a renovar el compromís de respondre-hi en la condició en què avui ens trobem. Renovar el compromís, comprendre millor aquest do, que és el </w:t>
      </w:r>
      <w:r w:rsidR="00EB1168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b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aptisme, i recordar el dia del nostre </w:t>
      </w:r>
      <w:r w:rsidR="00EB1168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b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aptisme. Dimecres passat us vaig demanar a cada un de vosaltres de fer els deures a casa, recordar el dia del </w:t>
      </w:r>
      <w:r w:rsidR="004A7EDC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b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aptisme, el dia que vau ser batejats. Sé que alguns de vosaltres ho sabeu, d’altres no; els que no ho saben que ho preguntin als familiars, a aquelles persones, als padrins i a les padrines… pregunteu: «Quin</w:t>
      </w:r>
      <w:r w:rsidR="004A7EDC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dia em van batejar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?» Perquè el </w:t>
      </w:r>
      <w:r w:rsidR="004A7EDC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b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aptisme és com un renaixement, és com si fos un segon aniversari. Ho heu entès? Feu aquests deures a casa, pregunteu: «Quina és la data del meu </w:t>
      </w:r>
      <w:r w:rsidR="004A7EDC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b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aptisme?»</w:t>
      </w:r>
    </w:p>
    <w:p w14:paraId="531457C4" w14:textId="6BA76E0C" w:rsidR="00576999" w:rsidRPr="007F1787" w:rsidRDefault="00576999" w:rsidP="00576999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En primer lloc, en el ritu d’acolliment, es pregunta el nom del candidat, perquè el nom indica la identitat d’una persona. Quan ens presentem diem de seguida el nostre nom: «Em dic així», per sortir de l’</w:t>
      </w:r>
      <w:r w:rsidR="007F1787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anonimat;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l’anònim és qu</w:t>
      </w:r>
      <w:r w:rsidR="004A7EDC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i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no té nom. Per sortir de l’anonimat diem de seguida el nostre nom. Sense nom som desconeguts, sense drets ni deures. Déu ens crida a cadascú pel nom, ens estima individualment, en la concreció de la nostra història. El </w:t>
      </w:r>
      <w:r w:rsidR="004A7EDC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b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aptisme encén la vocació personal a viure com a cristians, que es desenvoluparà durant tota la vida. I implica una resposta personal i n</w:t>
      </w:r>
      <w:r w:rsidR="004A7EDC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o manllevada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amb un «copia i enganxa». La vida cristiana de fet s’entrellaça amb una sèrie de crides i de respostes: Déu continua pronunciant el nostre nom al llarg dels anys, fent ressonar de mil maneres la seva crida a convertir-nos segons el seu Fill Jesús. Així</w:t>
      </w:r>
      <w:r w:rsidR="004A7EDC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,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doncs</w:t>
      </w:r>
      <w:r w:rsidR="004A7EDC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,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el nom és important! És molt important! Els pares pensen el nom que volen donar al fill abans del seu naixement: això forma part també de l’espera d’un fill que, amb el seu nom, tindrà la seva identitat original, fins i tot per a la vida cristiana unida a Déu.</w:t>
      </w:r>
    </w:p>
    <w:p w14:paraId="6681767E" w14:textId="1D77830F" w:rsidR="00576999" w:rsidRPr="007F1787" w:rsidRDefault="00576999" w:rsidP="00576999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Per descomptat, ser cristians és un do que ve de dalt (cf. Jn 3,3-8). La fe no es pot comprar, sinó demanar-la i rebre-la certament com un do. «Senyor, dona’m el do de la fe», és una pregària bonica! «Fes que tingui fe», és una pregària bonica. Demaneu-la com un do, però no es pot comprar, </w:t>
      </w:r>
      <w:r w:rsidR="004A7EDC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s’ha de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demana</w:t>
      </w:r>
      <w:r w:rsidR="004A7EDC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r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. De fet, «el </w:t>
      </w:r>
      <w:r w:rsidR="004A7EDC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b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aptisme és el sagrament d’aquella fe, amb la qual els homes, il·luminats per la gràcia de l’Esperit Sant, responen a l’Evangeli de Crist» (</w:t>
      </w:r>
      <w:r w:rsidRPr="007F1787">
        <w:rPr>
          <w:rFonts w:asciiTheme="majorBidi" w:eastAsia="Times New Roman" w:hAnsiTheme="majorBidi" w:cstheme="majorBidi"/>
          <w:i/>
          <w:sz w:val="24"/>
          <w:szCs w:val="24"/>
          <w:lang w:val="ca-ES" w:eastAsia="es-ES" w:bidi="th-TH"/>
        </w:rPr>
        <w:t>Ritu del Baptisme dels Infants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, </w:t>
      </w:r>
      <w:proofErr w:type="spellStart"/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Introd</w:t>
      </w:r>
      <w:proofErr w:type="spellEnd"/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. gen., n. 3). </w:t>
      </w:r>
      <w:r w:rsidR="004A7EDC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L</w:t>
      </w:r>
      <w:r w:rsidR="004A7EDC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 formació dels catecúmens i la preparació dels pares</w:t>
      </w:r>
      <w:r w:rsidR="004A7EDC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</w:t>
      </w:r>
      <w:r w:rsidR="004A7EDC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tendeix</w:t>
      </w:r>
      <w:r w:rsidR="004A7EDC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a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desvetllar i a desenvolupar una fe sincera en resposta a l’Evangeli, com escoltar la Paraula de Déu en la mateixa celebració del </w:t>
      </w:r>
      <w:r w:rsidR="004A7EDC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b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aptisme.</w:t>
      </w:r>
    </w:p>
    <w:p w14:paraId="492A7FED" w14:textId="163695CF" w:rsidR="00576999" w:rsidRPr="007F1787" w:rsidRDefault="007F1787" w:rsidP="00576999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lastRenderedPageBreak/>
        <w:t>Així com</w:t>
      </w:r>
      <w:r w:rsidR="00576999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els catecúmens adults manifesten en primera persona el que volen rebre com a do de l’Església, els infants són presentats pels pares, amb els padrins. El diàleg amb ells, els permet expressar la voluntat de rebre el </w:t>
      </w:r>
      <w:r w:rsidR="004A7EDC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b</w:t>
      </w:r>
      <w:r w:rsidR="00576999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aptisme i a l’Església la intenció de celebrar-lo. «</w:t>
      </w:r>
      <w:r w:rsidR="00310B04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Els pares i el celebrant ho manifesten fent el senyal de la creu al front dels infants»</w:t>
      </w:r>
      <w:r w:rsidR="00576999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(</w:t>
      </w:r>
      <w:r w:rsidR="00576999" w:rsidRPr="007F1787">
        <w:rPr>
          <w:rFonts w:asciiTheme="majorBidi" w:eastAsia="Times New Roman" w:hAnsiTheme="majorBidi" w:cstheme="majorBidi"/>
          <w:i/>
          <w:sz w:val="24"/>
          <w:szCs w:val="24"/>
          <w:lang w:val="ca-ES" w:eastAsia="es-ES" w:bidi="th-TH"/>
        </w:rPr>
        <w:t>Ritu del Baptisme d</w:t>
      </w:r>
      <w:bookmarkStart w:id="0" w:name="_GoBack"/>
      <w:bookmarkEnd w:id="0"/>
      <w:r w:rsidR="00576999" w:rsidRPr="007F1787">
        <w:rPr>
          <w:rFonts w:asciiTheme="majorBidi" w:eastAsia="Times New Roman" w:hAnsiTheme="majorBidi" w:cstheme="majorBidi"/>
          <w:i/>
          <w:sz w:val="24"/>
          <w:szCs w:val="24"/>
          <w:lang w:val="ca-ES" w:eastAsia="es-ES" w:bidi="th-TH"/>
        </w:rPr>
        <w:t>els Infants</w:t>
      </w:r>
      <w:r w:rsidR="00576999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, </w:t>
      </w:r>
      <w:proofErr w:type="spellStart"/>
      <w:r w:rsidR="00576999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Introd</w:t>
      </w:r>
      <w:proofErr w:type="spellEnd"/>
      <w:r w:rsidR="00576999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., n. </w:t>
      </w:r>
      <w:r w:rsidR="00310B04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67</w:t>
      </w:r>
      <w:r w:rsidR="00576999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). «</w:t>
      </w:r>
      <w:r w:rsidR="004A7EDC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El senyal de la creu […] marca l’empremta del Crist en la persona que aviat li pertanyerà, i significa la gràcia de la redempció que el Crist ens ha adquirit per la seva creu</w:t>
      </w:r>
      <w:r w:rsidR="00576999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 (</w:t>
      </w:r>
      <w:r w:rsidR="00576999" w:rsidRPr="007F1787">
        <w:rPr>
          <w:rFonts w:asciiTheme="majorBidi" w:eastAsia="Times New Roman" w:hAnsiTheme="majorBidi" w:cstheme="majorBidi"/>
          <w:i/>
          <w:sz w:val="24"/>
          <w:szCs w:val="24"/>
          <w:lang w:val="ca-ES" w:eastAsia="es-ES" w:bidi="th-TH"/>
        </w:rPr>
        <w:t xml:space="preserve">Catecisme de l’Església </w:t>
      </w:r>
      <w:r w:rsidR="004A7EDC" w:rsidRPr="007F1787">
        <w:rPr>
          <w:rFonts w:asciiTheme="majorBidi" w:eastAsia="Times New Roman" w:hAnsiTheme="majorBidi" w:cstheme="majorBidi"/>
          <w:i/>
          <w:sz w:val="24"/>
          <w:szCs w:val="24"/>
          <w:lang w:val="ca-ES" w:eastAsia="es-ES" w:bidi="th-TH"/>
        </w:rPr>
        <w:t>c</w:t>
      </w:r>
      <w:r w:rsidR="00576999" w:rsidRPr="007F1787">
        <w:rPr>
          <w:rFonts w:asciiTheme="majorBidi" w:eastAsia="Times New Roman" w:hAnsiTheme="majorBidi" w:cstheme="majorBidi"/>
          <w:i/>
          <w:sz w:val="24"/>
          <w:szCs w:val="24"/>
          <w:lang w:val="ca-ES" w:eastAsia="es-ES" w:bidi="th-TH"/>
        </w:rPr>
        <w:t>atòlica</w:t>
      </w:r>
      <w:r w:rsidR="00576999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, 1235). En la cerimònia fem 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</w:t>
      </w:r>
      <w:r w:rsidR="00576999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ls infants el 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senyal</w:t>
      </w:r>
      <w:r w:rsidR="00576999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de la creu. Però m’agradaria tornar a un tema del qu</w:t>
      </w:r>
      <w:r w:rsidR="004A7EDC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al</w:t>
      </w:r>
      <w:r w:rsidR="00576999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ja us vaig parlar. Els nostres infants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,</w:t>
      </w:r>
      <w:r w:rsidR="00576999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saben fer bé el senyal de la creu? </w:t>
      </w:r>
      <w:r w:rsidR="004A7EDC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Moltes</w:t>
      </w:r>
      <w:r w:rsidR="00576999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vegade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s he vist nens que no saben fer-lo</w:t>
      </w:r>
      <w:r w:rsidR="00576999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. I vosaltres, pares, mares, avis, àvies, padrins, padrines, heu d’ensenyar a fer bé el senyal de la creu perquè és repetir el que es va fer en el </w:t>
      </w:r>
      <w:r w:rsidR="004A7EDC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b</w:t>
      </w:r>
      <w:r w:rsidR="00576999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aptisme. Ho heu entès bé? Ensenyeu </w:t>
      </w:r>
      <w:r w:rsidR="004A7EDC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</w:t>
      </w:r>
      <w:r w:rsidR="00576999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ls infants a fer bé el senyal de la creu. Si ho aprenen de petits, ho faran bé després de grans.</w:t>
      </w:r>
    </w:p>
    <w:p w14:paraId="3C77CB72" w14:textId="5B0E7EF6" w:rsidR="00576999" w:rsidRPr="007F1787" w:rsidRDefault="00576999" w:rsidP="00576999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La creu és el distintiu que manifesta qui som: el nostre parlar, pensar, mirar, treballar està sota el signe de la creu, o sigui sota el signe de l’amor de Jesús fins al final. El infants són marcats al front. Els catecúmens adults són marcats també </w:t>
      </w:r>
      <w:r w:rsidR="007F1787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en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els sentits, amb aquestes paraules: «Rebeu el s</w:t>
      </w:r>
      <w:r w:rsidR="00310B04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enyal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de la creu </w:t>
      </w:r>
      <w:r w:rsidR="00310B04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les orelles</w:t>
      </w:r>
      <w:r w:rsidR="00310B04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, perquè escolteu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la veu del Senyor»; «</w:t>
      </w:r>
      <w:r w:rsidR="00310B04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ls ulls</w:t>
      </w:r>
      <w:r w:rsidR="00310B04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, perquè vegeu la llum de Déu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»; «</w:t>
      </w:r>
      <w:r w:rsidR="00310B04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la boca, per</w:t>
      </w:r>
      <w:r w:rsidR="00310B04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què respongueu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a la paraula de Déu»; «</w:t>
      </w:r>
      <w:r w:rsidR="00310B04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l pit, perquè </w:t>
      </w:r>
      <w:r w:rsidR="00310B04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el 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Crist habiti </w:t>
      </w:r>
      <w:r w:rsidR="00310B04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per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la fe en els vostres cors</w:t>
      </w:r>
      <w:r w:rsidR="00310B04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; «</w:t>
      </w:r>
      <w:r w:rsidR="00310B04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les espatlles, per</w:t>
      </w:r>
      <w:r w:rsidR="00310B04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què accepteu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el jou sua</w:t>
      </w:r>
      <w:r w:rsidR="00310B04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víssim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de Crist» (</w:t>
      </w:r>
      <w:r w:rsidRPr="007F1787">
        <w:rPr>
          <w:rFonts w:asciiTheme="majorBidi" w:eastAsia="Times New Roman" w:hAnsiTheme="majorBidi" w:cstheme="majorBidi"/>
          <w:i/>
          <w:sz w:val="24"/>
          <w:szCs w:val="24"/>
          <w:lang w:val="ca-ES" w:eastAsia="es-ES" w:bidi="th-TH"/>
        </w:rPr>
        <w:t>Ritu de la iniciació cristiana dels adults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, n. 85). Ens fem cristians en la mesura en què la creu s’imprimeix en nosaltres com una marca «pasqual» (cf. Ap 14,1; 22,4), fent visible, fins i tot exteriorment, la manera cristiana de fer front a la vida. Fer el </w:t>
      </w:r>
      <w:r w:rsidR="004A7EDC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senyal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de la creu quan ens </w:t>
      </w:r>
      <w:r w:rsidR="007F1787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aixequem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, abans dels àpats, davant d’un perill, per defensar-nos del mal, el vespre abans de dormir, significa dir-nos a nosaltres mateixos i als altres a qui pertanyem, qui volem ser. Per això és tan important ensenyar als infants a fer bé el senyal de la creu. I, com ho fem quan entrem a l’església, podem fer-ho també a casa, conservant en un petit vas ad</w:t>
      </w:r>
      <w:r w:rsidR="004A7EDC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ient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una mica d’aigua bene</w:t>
      </w:r>
      <w:r w:rsidR="004A7EDC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ïd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 —algunes famílies ho fan</w:t>
      </w:r>
      <w:r w:rsidR="004A7EDC"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. A</w:t>
      </w:r>
      <w:r w:rsidRPr="007F178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ixí, cada vegada que entrem o sortim, fent el senyal de la creu amb aquella aigua recordem que hem estat batejats. No ho oblideu, repeteixo: ensenyeu als infants a fer el senyal de la creu.</w:t>
      </w:r>
    </w:p>
    <w:p w14:paraId="2E416D3F" w14:textId="26B0F1D8" w:rsidR="00205B73" w:rsidRPr="007F1787" w:rsidRDefault="00205B73" w:rsidP="00283C62">
      <w:pPr>
        <w:spacing w:before="400" w:after="0"/>
        <w:jc w:val="both"/>
        <w:rPr>
          <w:rFonts w:asciiTheme="majorBidi" w:hAnsiTheme="majorBidi" w:cstheme="majorBidi"/>
          <w:sz w:val="20"/>
          <w:szCs w:val="20"/>
          <w:lang w:val="ca-ES"/>
        </w:rPr>
      </w:pPr>
      <w:r w:rsidRPr="007F1787">
        <w:rPr>
          <w:rFonts w:asciiTheme="majorBidi" w:hAnsiTheme="majorBidi" w:cstheme="majorBidi"/>
          <w:sz w:val="20"/>
          <w:szCs w:val="20"/>
          <w:lang w:val="ca-ES"/>
        </w:rPr>
        <w:t xml:space="preserve">Traducció inicial de </w:t>
      </w:r>
      <w:r w:rsidR="002711E9" w:rsidRPr="007F1787">
        <w:rPr>
          <w:rFonts w:asciiTheme="majorBidi" w:hAnsiTheme="majorBidi" w:cstheme="majorBidi"/>
          <w:sz w:val="20"/>
          <w:szCs w:val="20"/>
          <w:lang w:val="ca-ES"/>
        </w:rPr>
        <w:t xml:space="preserve">Josep M. Torrents </w:t>
      </w:r>
      <w:proofErr w:type="spellStart"/>
      <w:r w:rsidR="002711E9" w:rsidRPr="007F1787">
        <w:rPr>
          <w:rFonts w:asciiTheme="majorBidi" w:hAnsiTheme="majorBidi" w:cstheme="majorBidi"/>
          <w:sz w:val="20"/>
          <w:szCs w:val="20"/>
          <w:lang w:val="ca-ES"/>
        </w:rPr>
        <w:t>Sauvage</w:t>
      </w:r>
      <w:proofErr w:type="spellEnd"/>
      <w:r w:rsidR="002711E9" w:rsidRPr="007F1787">
        <w:rPr>
          <w:rFonts w:asciiTheme="majorBidi" w:hAnsiTheme="majorBidi" w:cstheme="majorBidi"/>
          <w:sz w:val="20"/>
          <w:szCs w:val="20"/>
          <w:lang w:val="ca-ES"/>
        </w:rPr>
        <w:t xml:space="preserve"> per a </w:t>
      </w:r>
      <w:r w:rsidRPr="007F1787">
        <w:rPr>
          <w:rFonts w:asciiTheme="majorBidi" w:hAnsiTheme="majorBidi" w:cstheme="majorBidi"/>
          <w:sz w:val="20"/>
          <w:szCs w:val="20"/>
          <w:lang w:val="ca-ES"/>
        </w:rPr>
        <w:t>www.catalunyareligio.cat, revisada</w:t>
      </w:r>
    </w:p>
    <w:p w14:paraId="057FB0D5" w14:textId="77777777" w:rsidR="00205B73" w:rsidRPr="007F1787" w:rsidRDefault="00205B73" w:rsidP="0026486A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</w:p>
    <w:sectPr w:rsidR="00205B73" w:rsidRPr="007F1787" w:rsidSect="006F5C2F">
      <w:footerReference w:type="default" r:id="rId8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7EA9F" w14:textId="77777777" w:rsidR="00302C68" w:rsidRDefault="00302C68" w:rsidP="00D93000">
      <w:pPr>
        <w:spacing w:after="0" w:line="240" w:lineRule="auto"/>
      </w:pPr>
      <w:r>
        <w:separator/>
      </w:r>
    </w:p>
  </w:endnote>
  <w:endnote w:type="continuationSeparator" w:id="0">
    <w:p w14:paraId="75E0948C" w14:textId="77777777" w:rsidR="00302C68" w:rsidRDefault="00302C68" w:rsidP="00D9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8E3F7" w14:textId="245CDC29" w:rsidR="00DF46D2" w:rsidRPr="007E6846" w:rsidRDefault="00DF46D2" w:rsidP="00D93000">
    <w:pPr>
      <w:pStyle w:val="Peu"/>
      <w:jc w:val="center"/>
      <w:rPr>
        <w:rFonts w:asciiTheme="majorBidi" w:hAnsiTheme="majorBidi" w:cstheme="majorBidi"/>
        <w:sz w:val="24"/>
        <w:szCs w:val="24"/>
      </w:rPr>
    </w:pPr>
    <w:r w:rsidRPr="007E6846">
      <w:rPr>
        <w:rFonts w:asciiTheme="majorBidi" w:hAnsiTheme="majorBidi" w:cstheme="majorBidi"/>
        <w:sz w:val="24"/>
        <w:szCs w:val="24"/>
      </w:rPr>
      <w:t xml:space="preserve">— </w:t>
    </w:r>
    <w:r w:rsidRPr="007E6846">
      <w:rPr>
        <w:rFonts w:asciiTheme="majorBidi" w:hAnsiTheme="majorBidi" w:cstheme="majorBidi"/>
        <w:sz w:val="24"/>
        <w:szCs w:val="24"/>
      </w:rPr>
      <w:fldChar w:fldCharType="begin"/>
    </w:r>
    <w:r w:rsidR="004C7613" w:rsidRPr="007E6846">
      <w:rPr>
        <w:rFonts w:asciiTheme="majorBidi" w:hAnsiTheme="majorBidi" w:cstheme="majorBidi"/>
        <w:sz w:val="24"/>
        <w:szCs w:val="24"/>
      </w:rPr>
      <w:instrText>PAGE</w:instrText>
    </w:r>
    <w:r w:rsidRPr="007E6846">
      <w:rPr>
        <w:rFonts w:asciiTheme="majorBidi" w:hAnsiTheme="majorBidi" w:cstheme="majorBidi"/>
        <w:sz w:val="24"/>
        <w:szCs w:val="24"/>
      </w:rPr>
      <w:instrText xml:space="preserve">   \* MERGEFORMAT</w:instrText>
    </w:r>
    <w:r w:rsidRPr="007E6846">
      <w:rPr>
        <w:rFonts w:asciiTheme="majorBidi" w:hAnsiTheme="majorBidi" w:cstheme="majorBidi"/>
        <w:sz w:val="24"/>
        <w:szCs w:val="24"/>
      </w:rPr>
      <w:fldChar w:fldCharType="separate"/>
    </w:r>
    <w:r w:rsidR="007F1787">
      <w:rPr>
        <w:rFonts w:asciiTheme="majorBidi" w:hAnsiTheme="majorBidi" w:cstheme="majorBidi"/>
        <w:noProof/>
        <w:sz w:val="24"/>
        <w:szCs w:val="24"/>
      </w:rPr>
      <w:t>2</w:t>
    </w:r>
    <w:r w:rsidRPr="007E6846">
      <w:rPr>
        <w:rFonts w:asciiTheme="majorBidi" w:hAnsiTheme="majorBidi" w:cstheme="majorBidi"/>
        <w:sz w:val="24"/>
        <w:szCs w:val="24"/>
      </w:rPr>
      <w:fldChar w:fldCharType="end"/>
    </w:r>
    <w:r w:rsidRPr="007E6846">
      <w:rPr>
        <w:rFonts w:asciiTheme="majorBidi" w:hAnsiTheme="majorBidi" w:cstheme="majorBidi"/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AD0C1" w14:textId="77777777" w:rsidR="00302C68" w:rsidRDefault="00302C68" w:rsidP="00D93000">
      <w:pPr>
        <w:spacing w:after="0" w:line="240" w:lineRule="auto"/>
      </w:pPr>
      <w:r>
        <w:separator/>
      </w:r>
    </w:p>
  </w:footnote>
  <w:footnote w:type="continuationSeparator" w:id="0">
    <w:p w14:paraId="5F90AE1A" w14:textId="77777777" w:rsidR="00302C68" w:rsidRDefault="00302C68" w:rsidP="00D93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71AD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E1"/>
    <w:rsid w:val="00002987"/>
    <w:rsid w:val="00002BE1"/>
    <w:rsid w:val="00010CCB"/>
    <w:rsid w:val="00024B11"/>
    <w:rsid w:val="00030BB1"/>
    <w:rsid w:val="00041FCD"/>
    <w:rsid w:val="000426D1"/>
    <w:rsid w:val="00046AF6"/>
    <w:rsid w:val="00054DC1"/>
    <w:rsid w:val="00060E06"/>
    <w:rsid w:val="000612A3"/>
    <w:rsid w:val="000615DD"/>
    <w:rsid w:val="000941DD"/>
    <w:rsid w:val="000A3808"/>
    <w:rsid w:val="000C3A13"/>
    <w:rsid w:val="000C60E3"/>
    <w:rsid w:val="000C6D26"/>
    <w:rsid w:val="000D2048"/>
    <w:rsid w:val="000D2D8F"/>
    <w:rsid w:val="000F32B3"/>
    <w:rsid w:val="000F40BF"/>
    <w:rsid w:val="00101672"/>
    <w:rsid w:val="00102C6E"/>
    <w:rsid w:val="00102EE2"/>
    <w:rsid w:val="001038BC"/>
    <w:rsid w:val="00103EC5"/>
    <w:rsid w:val="00107FDD"/>
    <w:rsid w:val="00113D11"/>
    <w:rsid w:val="00121858"/>
    <w:rsid w:val="001274C3"/>
    <w:rsid w:val="001337D5"/>
    <w:rsid w:val="001339B8"/>
    <w:rsid w:val="001379CC"/>
    <w:rsid w:val="00176FFD"/>
    <w:rsid w:val="001778DD"/>
    <w:rsid w:val="00187B69"/>
    <w:rsid w:val="0019613B"/>
    <w:rsid w:val="001A06B9"/>
    <w:rsid w:val="001A14AA"/>
    <w:rsid w:val="001A7CB6"/>
    <w:rsid w:val="001B5809"/>
    <w:rsid w:val="002034E1"/>
    <w:rsid w:val="00205B73"/>
    <w:rsid w:val="00224C56"/>
    <w:rsid w:val="00225F3F"/>
    <w:rsid w:val="0023568C"/>
    <w:rsid w:val="00251513"/>
    <w:rsid w:val="00251E80"/>
    <w:rsid w:val="0026486A"/>
    <w:rsid w:val="002711E9"/>
    <w:rsid w:val="002823B3"/>
    <w:rsid w:val="00283C62"/>
    <w:rsid w:val="00291534"/>
    <w:rsid w:val="00293CE2"/>
    <w:rsid w:val="002941E6"/>
    <w:rsid w:val="002A1868"/>
    <w:rsid w:val="002B69FB"/>
    <w:rsid w:val="002C7AA7"/>
    <w:rsid w:val="002F550B"/>
    <w:rsid w:val="002F72C7"/>
    <w:rsid w:val="00302C68"/>
    <w:rsid w:val="00310B04"/>
    <w:rsid w:val="00310FCB"/>
    <w:rsid w:val="00315289"/>
    <w:rsid w:val="00321FD0"/>
    <w:rsid w:val="003230E5"/>
    <w:rsid w:val="003247FA"/>
    <w:rsid w:val="00336F25"/>
    <w:rsid w:val="003459A2"/>
    <w:rsid w:val="00347702"/>
    <w:rsid w:val="003517DA"/>
    <w:rsid w:val="003618ED"/>
    <w:rsid w:val="00375F12"/>
    <w:rsid w:val="00375F78"/>
    <w:rsid w:val="00376CA7"/>
    <w:rsid w:val="00381436"/>
    <w:rsid w:val="00390562"/>
    <w:rsid w:val="00392D0A"/>
    <w:rsid w:val="003A2309"/>
    <w:rsid w:val="003B63AB"/>
    <w:rsid w:val="003D47D0"/>
    <w:rsid w:val="003D7DAA"/>
    <w:rsid w:val="003E309D"/>
    <w:rsid w:val="003F091D"/>
    <w:rsid w:val="003F268F"/>
    <w:rsid w:val="004007EE"/>
    <w:rsid w:val="00412B28"/>
    <w:rsid w:val="00426810"/>
    <w:rsid w:val="004319C8"/>
    <w:rsid w:val="00441744"/>
    <w:rsid w:val="00441BC5"/>
    <w:rsid w:val="0045397A"/>
    <w:rsid w:val="0045484A"/>
    <w:rsid w:val="004646B8"/>
    <w:rsid w:val="004652CD"/>
    <w:rsid w:val="00466BF7"/>
    <w:rsid w:val="0047729F"/>
    <w:rsid w:val="004837F7"/>
    <w:rsid w:val="004966D6"/>
    <w:rsid w:val="004A34A2"/>
    <w:rsid w:val="004A7EDC"/>
    <w:rsid w:val="004B04BD"/>
    <w:rsid w:val="004B4689"/>
    <w:rsid w:val="004C2BE5"/>
    <w:rsid w:val="004C4424"/>
    <w:rsid w:val="004C7613"/>
    <w:rsid w:val="004D43CA"/>
    <w:rsid w:val="004F26F1"/>
    <w:rsid w:val="004F4AFB"/>
    <w:rsid w:val="00502287"/>
    <w:rsid w:val="00502347"/>
    <w:rsid w:val="00504395"/>
    <w:rsid w:val="00504CCD"/>
    <w:rsid w:val="00507874"/>
    <w:rsid w:val="005203F3"/>
    <w:rsid w:val="0052573F"/>
    <w:rsid w:val="0052702D"/>
    <w:rsid w:val="005307A9"/>
    <w:rsid w:val="00536A8C"/>
    <w:rsid w:val="00541730"/>
    <w:rsid w:val="00560E61"/>
    <w:rsid w:val="00565C87"/>
    <w:rsid w:val="005713E1"/>
    <w:rsid w:val="005726D1"/>
    <w:rsid w:val="00576999"/>
    <w:rsid w:val="005835C3"/>
    <w:rsid w:val="00583B58"/>
    <w:rsid w:val="005854CA"/>
    <w:rsid w:val="00586C2F"/>
    <w:rsid w:val="00587BB1"/>
    <w:rsid w:val="005909A8"/>
    <w:rsid w:val="005A1060"/>
    <w:rsid w:val="005A5129"/>
    <w:rsid w:val="005A7F5A"/>
    <w:rsid w:val="005B1D3D"/>
    <w:rsid w:val="005B5E74"/>
    <w:rsid w:val="005D0543"/>
    <w:rsid w:val="005D1C97"/>
    <w:rsid w:val="005D3733"/>
    <w:rsid w:val="005E6E4D"/>
    <w:rsid w:val="005F2CE4"/>
    <w:rsid w:val="005F5145"/>
    <w:rsid w:val="00601209"/>
    <w:rsid w:val="0060600E"/>
    <w:rsid w:val="0062330A"/>
    <w:rsid w:val="00631C4C"/>
    <w:rsid w:val="006442E3"/>
    <w:rsid w:val="006520D9"/>
    <w:rsid w:val="006548AA"/>
    <w:rsid w:val="00660D6A"/>
    <w:rsid w:val="00661888"/>
    <w:rsid w:val="006709BD"/>
    <w:rsid w:val="006924A2"/>
    <w:rsid w:val="006A69F9"/>
    <w:rsid w:val="006A74A3"/>
    <w:rsid w:val="006A7C52"/>
    <w:rsid w:val="006B31DD"/>
    <w:rsid w:val="006B3B4D"/>
    <w:rsid w:val="006C2CEC"/>
    <w:rsid w:val="006D0FFA"/>
    <w:rsid w:val="006D7A1C"/>
    <w:rsid w:val="006E3CF1"/>
    <w:rsid w:val="006F5C2F"/>
    <w:rsid w:val="006F66E9"/>
    <w:rsid w:val="00701C95"/>
    <w:rsid w:val="007158BF"/>
    <w:rsid w:val="00725B5E"/>
    <w:rsid w:val="00730E3B"/>
    <w:rsid w:val="00730FB3"/>
    <w:rsid w:val="00733CE3"/>
    <w:rsid w:val="00742422"/>
    <w:rsid w:val="00742AED"/>
    <w:rsid w:val="00747B2B"/>
    <w:rsid w:val="00753995"/>
    <w:rsid w:val="00753CC8"/>
    <w:rsid w:val="00767F6B"/>
    <w:rsid w:val="00773577"/>
    <w:rsid w:val="00773D1C"/>
    <w:rsid w:val="007A45E7"/>
    <w:rsid w:val="007A5329"/>
    <w:rsid w:val="007B1518"/>
    <w:rsid w:val="007B204C"/>
    <w:rsid w:val="007B60D7"/>
    <w:rsid w:val="007C7B64"/>
    <w:rsid w:val="007D5265"/>
    <w:rsid w:val="007E6846"/>
    <w:rsid w:val="007F1787"/>
    <w:rsid w:val="007F6B09"/>
    <w:rsid w:val="00804801"/>
    <w:rsid w:val="00806BD9"/>
    <w:rsid w:val="00810E51"/>
    <w:rsid w:val="00812710"/>
    <w:rsid w:val="008163D2"/>
    <w:rsid w:val="00821393"/>
    <w:rsid w:val="008223AB"/>
    <w:rsid w:val="00833DE8"/>
    <w:rsid w:val="008349AA"/>
    <w:rsid w:val="008460E4"/>
    <w:rsid w:val="00846AB2"/>
    <w:rsid w:val="00847668"/>
    <w:rsid w:val="00865DC2"/>
    <w:rsid w:val="0086624E"/>
    <w:rsid w:val="0086689A"/>
    <w:rsid w:val="0088391B"/>
    <w:rsid w:val="00887E3E"/>
    <w:rsid w:val="008960CF"/>
    <w:rsid w:val="008B15BA"/>
    <w:rsid w:val="008B55C8"/>
    <w:rsid w:val="008B651D"/>
    <w:rsid w:val="008C3442"/>
    <w:rsid w:val="008E2C44"/>
    <w:rsid w:val="008F2DA0"/>
    <w:rsid w:val="008F4186"/>
    <w:rsid w:val="008F5917"/>
    <w:rsid w:val="00902F2A"/>
    <w:rsid w:val="00904301"/>
    <w:rsid w:val="00921AF3"/>
    <w:rsid w:val="00921E5D"/>
    <w:rsid w:val="00926B85"/>
    <w:rsid w:val="009320A4"/>
    <w:rsid w:val="00932DA1"/>
    <w:rsid w:val="00943FAB"/>
    <w:rsid w:val="00956311"/>
    <w:rsid w:val="009700B3"/>
    <w:rsid w:val="00976FF5"/>
    <w:rsid w:val="00983812"/>
    <w:rsid w:val="00983C95"/>
    <w:rsid w:val="00984129"/>
    <w:rsid w:val="0099093F"/>
    <w:rsid w:val="00990FA1"/>
    <w:rsid w:val="00991190"/>
    <w:rsid w:val="009A0169"/>
    <w:rsid w:val="009B112E"/>
    <w:rsid w:val="009B2966"/>
    <w:rsid w:val="009C2BA5"/>
    <w:rsid w:val="009D117C"/>
    <w:rsid w:val="009D30DF"/>
    <w:rsid w:val="009D5182"/>
    <w:rsid w:val="009D76A5"/>
    <w:rsid w:val="009F39ED"/>
    <w:rsid w:val="00A03B2C"/>
    <w:rsid w:val="00A03E0E"/>
    <w:rsid w:val="00A257F9"/>
    <w:rsid w:val="00A30318"/>
    <w:rsid w:val="00A3757D"/>
    <w:rsid w:val="00A43BD1"/>
    <w:rsid w:val="00A46830"/>
    <w:rsid w:val="00A55EAD"/>
    <w:rsid w:val="00A67A75"/>
    <w:rsid w:val="00A75911"/>
    <w:rsid w:val="00A80EE7"/>
    <w:rsid w:val="00A86268"/>
    <w:rsid w:val="00A91D47"/>
    <w:rsid w:val="00A933A0"/>
    <w:rsid w:val="00AB0865"/>
    <w:rsid w:val="00AB4442"/>
    <w:rsid w:val="00AC0933"/>
    <w:rsid w:val="00AE0248"/>
    <w:rsid w:val="00AE1BFF"/>
    <w:rsid w:val="00AE7F32"/>
    <w:rsid w:val="00AF49BD"/>
    <w:rsid w:val="00AF49BE"/>
    <w:rsid w:val="00B037C4"/>
    <w:rsid w:val="00B152F5"/>
    <w:rsid w:val="00B20D66"/>
    <w:rsid w:val="00B64B7D"/>
    <w:rsid w:val="00B70B2F"/>
    <w:rsid w:val="00B83518"/>
    <w:rsid w:val="00BB25BA"/>
    <w:rsid w:val="00BD0D3A"/>
    <w:rsid w:val="00BD2E01"/>
    <w:rsid w:val="00BD3055"/>
    <w:rsid w:val="00BD42C5"/>
    <w:rsid w:val="00BD5B40"/>
    <w:rsid w:val="00BE3827"/>
    <w:rsid w:val="00BE3E24"/>
    <w:rsid w:val="00BE6BA0"/>
    <w:rsid w:val="00BF0143"/>
    <w:rsid w:val="00C00A6E"/>
    <w:rsid w:val="00C06171"/>
    <w:rsid w:val="00C1579E"/>
    <w:rsid w:val="00C257CE"/>
    <w:rsid w:val="00C34D34"/>
    <w:rsid w:val="00C4051C"/>
    <w:rsid w:val="00C42432"/>
    <w:rsid w:val="00C5404D"/>
    <w:rsid w:val="00C61275"/>
    <w:rsid w:val="00C61ABF"/>
    <w:rsid w:val="00C630E4"/>
    <w:rsid w:val="00C70330"/>
    <w:rsid w:val="00C73E22"/>
    <w:rsid w:val="00C86249"/>
    <w:rsid w:val="00C90E69"/>
    <w:rsid w:val="00C9398B"/>
    <w:rsid w:val="00C97883"/>
    <w:rsid w:val="00CA01DF"/>
    <w:rsid w:val="00CA55E1"/>
    <w:rsid w:val="00CA7E93"/>
    <w:rsid w:val="00CB27D2"/>
    <w:rsid w:val="00CD4F39"/>
    <w:rsid w:val="00CE3D43"/>
    <w:rsid w:val="00CF4213"/>
    <w:rsid w:val="00D13024"/>
    <w:rsid w:val="00D164CC"/>
    <w:rsid w:val="00D24711"/>
    <w:rsid w:val="00D32C3B"/>
    <w:rsid w:val="00D36145"/>
    <w:rsid w:val="00D42197"/>
    <w:rsid w:val="00D47A1C"/>
    <w:rsid w:val="00D52E6F"/>
    <w:rsid w:val="00D66489"/>
    <w:rsid w:val="00D673A1"/>
    <w:rsid w:val="00D8633E"/>
    <w:rsid w:val="00D903C6"/>
    <w:rsid w:val="00D93000"/>
    <w:rsid w:val="00D95229"/>
    <w:rsid w:val="00D95F41"/>
    <w:rsid w:val="00DA0D46"/>
    <w:rsid w:val="00DB1DD4"/>
    <w:rsid w:val="00DB2E6D"/>
    <w:rsid w:val="00DC2DF3"/>
    <w:rsid w:val="00DD1A87"/>
    <w:rsid w:val="00DD3B9B"/>
    <w:rsid w:val="00DE26E6"/>
    <w:rsid w:val="00DE36A8"/>
    <w:rsid w:val="00DF3B1D"/>
    <w:rsid w:val="00DF46D2"/>
    <w:rsid w:val="00E00E95"/>
    <w:rsid w:val="00E0399A"/>
    <w:rsid w:val="00E10B1C"/>
    <w:rsid w:val="00E21B1E"/>
    <w:rsid w:val="00E24B5E"/>
    <w:rsid w:val="00E309B4"/>
    <w:rsid w:val="00E3235D"/>
    <w:rsid w:val="00E3607C"/>
    <w:rsid w:val="00E36861"/>
    <w:rsid w:val="00E4396E"/>
    <w:rsid w:val="00E46A00"/>
    <w:rsid w:val="00E50F4D"/>
    <w:rsid w:val="00E5392A"/>
    <w:rsid w:val="00E7032D"/>
    <w:rsid w:val="00E745E6"/>
    <w:rsid w:val="00E8238B"/>
    <w:rsid w:val="00E902C9"/>
    <w:rsid w:val="00E912F1"/>
    <w:rsid w:val="00E9233B"/>
    <w:rsid w:val="00EA51EA"/>
    <w:rsid w:val="00EB1168"/>
    <w:rsid w:val="00ED2833"/>
    <w:rsid w:val="00ED414D"/>
    <w:rsid w:val="00ED6653"/>
    <w:rsid w:val="00EF170F"/>
    <w:rsid w:val="00F03538"/>
    <w:rsid w:val="00F051C4"/>
    <w:rsid w:val="00F06D33"/>
    <w:rsid w:val="00F10466"/>
    <w:rsid w:val="00F1351B"/>
    <w:rsid w:val="00F13684"/>
    <w:rsid w:val="00F17018"/>
    <w:rsid w:val="00F25714"/>
    <w:rsid w:val="00F31691"/>
    <w:rsid w:val="00F33A7E"/>
    <w:rsid w:val="00F350F0"/>
    <w:rsid w:val="00F364F5"/>
    <w:rsid w:val="00F403D6"/>
    <w:rsid w:val="00F41347"/>
    <w:rsid w:val="00F513D2"/>
    <w:rsid w:val="00F5192F"/>
    <w:rsid w:val="00F86B11"/>
    <w:rsid w:val="00FA2446"/>
    <w:rsid w:val="00FA7052"/>
    <w:rsid w:val="00FB2231"/>
    <w:rsid w:val="00FB6458"/>
    <w:rsid w:val="00FC1E95"/>
    <w:rsid w:val="00FC2375"/>
    <w:rsid w:val="00FC4C4C"/>
    <w:rsid w:val="00FD148D"/>
    <w:rsid w:val="00FD5DBA"/>
    <w:rsid w:val="00FE345A"/>
    <w:rsid w:val="00FE4D2C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64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D93000"/>
    <w:rPr>
      <w:sz w:val="22"/>
      <w:szCs w:val="22"/>
      <w:lang w:eastAsia="en-US" w:bidi="ar-SA"/>
    </w:rPr>
  </w:style>
  <w:style w:type="paragraph" w:styleId="Peu">
    <w:name w:val="footer"/>
    <w:basedOn w:val="Normal"/>
    <w:link w:val="Peu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D93000"/>
    <w:rPr>
      <w:sz w:val="22"/>
      <w:szCs w:val="22"/>
      <w:lang w:eastAsia="en-US" w:bidi="ar-SA"/>
    </w:rPr>
  </w:style>
  <w:style w:type="character" w:styleId="Enlla">
    <w:name w:val="Hyperlink"/>
    <w:uiPriority w:val="99"/>
    <w:semiHidden/>
    <w:unhideWhenUsed/>
    <w:rsid w:val="003459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38B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  <w:style w:type="character" w:styleId="Textennegreta">
    <w:name w:val="Strong"/>
    <w:uiPriority w:val="22"/>
    <w:qFormat/>
    <w:rsid w:val="001038BC"/>
    <w:rPr>
      <w:b/>
      <w:bCs/>
    </w:rPr>
  </w:style>
  <w:style w:type="character" w:styleId="mfasi">
    <w:name w:val="Emphasis"/>
    <w:uiPriority w:val="20"/>
    <w:qFormat/>
    <w:rsid w:val="001038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1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5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7C5C0-28EB-41E8-86C1-4E7616C4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929</Words>
  <Characters>5298</Characters>
  <Application>Microsoft Office Word</Application>
  <DocSecurity>0</DocSecurity>
  <Lines>44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audiència 18/04/2018</vt:lpstr>
      <vt:lpstr>audiència 11/04/2018</vt:lpstr>
    </vt:vector>
  </TitlesOfParts>
  <Manager/>
  <Company>Santa Seu</Company>
  <LinksUpToDate>false</LinksUpToDate>
  <CharactersWithSpaces>6215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audiència 18/04/2018</dc:title>
  <dc:subject>El baptisme: El signe de la fe cristiana</dc:subject>
  <dc:creator>papa Francesc</dc:creator>
  <cp:keywords/>
  <dc:description>traducció: Josep M. Torrents Sauvage per a Catalunya Religió_x000d_
revisió: Arquebisbat de Tarragona - RGM</dc:description>
  <cp:lastModifiedBy>Rosalia</cp:lastModifiedBy>
  <cp:revision>5</cp:revision>
  <dcterms:created xsi:type="dcterms:W3CDTF">2018-04-19T08:33:00Z</dcterms:created>
  <dcterms:modified xsi:type="dcterms:W3CDTF">2018-04-19T18:28:00Z</dcterms:modified>
  <cp:category/>
</cp:coreProperties>
</file>