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C5" w:rsidRPr="00A76FC5" w:rsidRDefault="00A76FC5" w:rsidP="00A76FC5">
      <w:pPr>
        <w:spacing w:after="450"/>
        <w:jc w:val="center"/>
        <w:outlineLvl w:val="0"/>
        <w:rPr>
          <w:rFonts w:ascii="Times" w:eastAsia="Times New Roman" w:hAnsi="Times" w:cs="Open Sans"/>
          <w:b/>
          <w:bCs/>
          <w:color w:val="000000" w:themeColor="text1"/>
          <w:kern w:val="36"/>
          <w:lang w:val="es-ES" w:eastAsia="es-ES_tradnl"/>
        </w:rPr>
      </w:pPr>
      <w:r w:rsidRPr="00A76FC5">
        <w:rPr>
          <w:rFonts w:ascii="Times" w:eastAsia="Times New Roman" w:hAnsi="Times" w:cs="Open Sans"/>
          <w:b/>
          <w:bCs/>
          <w:color w:val="000000" w:themeColor="text1"/>
          <w:kern w:val="36"/>
          <w:lang w:val="es-ES" w:eastAsia="es-ES_tradnl"/>
        </w:rPr>
        <w:t xml:space="preserve">Comunicado </w:t>
      </w:r>
      <w:r>
        <w:rPr>
          <w:rFonts w:ascii="Times" w:eastAsia="Times New Roman" w:hAnsi="Times" w:cs="Open Sans"/>
          <w:b/>
          <w:bCs/>
          <w:color w:val="000000" w:themeColor="text1"/>
          <w:kern w:val="36"/>
          <w:lang w:val="es-ES" w:eastAsia="es-ES_tradnl"/>
        </w:rPr>
        <w:br/>
        <w:t>n. 228</w:t>
      </w:r>
    </w:p>
    <w:p w:rsidR="00A76FC5" w:rsidRPr="00A76FC5" w:rsidRDefault="00A76FC5" w:rsidP="00A76FC5">
      <w:pPr>
        <w:spacing w:after="375"/>
        <w:jc w:val="both"/>
        <w:rPr>
          <w:rFonts w:ascii="Times" w:eastAsia="Times New Roman" w:hAnsi="Times" w:cs="Open Sans"/>
          <w:color w:val="000000" w:themeColor="text1"/>
          <w:lang w:val="es-ES" w:eastAsia="es-ES_tradnl"/>
        </w:rPr>
      </w:pPr>
      <w:r w:rsidRPr="00A76FC5">
        <w:rPr>
          <w:rFonts w:ascii="Times" w:eastAsia="Times New Roman" w:hAnsi="Times" w:cs="Open Sans"/>
          <w:color w:val="000000" w:themeColor="text1"/>
          <w:lang w:val="es-ES" w:eastAsia="es-ES_tradnl"/>
        </w:rPr>
        <w:t xml:space="preserve">Los días 25 y 26 de septiembre de 2018 ha tenido lugar la reunión n. 228 de la Conferencia Episcopal Tarraconense (CET), en el edificio del Seminario Conciliar de Barcelona. La reunión ha sido presidida por Mons. Jaume Pujol </w:t>
      </w:r>
      <w:proofErr w:type="spellStart"/>
      <w:r w:rsidRPr="00A76FC5">
        <w:rPr>
          <w:rFonts w:ascii="Times" w:eastAsia="Times New Roman" w:hAnsi="Times" w:cs="Open Sans"/>
          <w:color w:val="000000" w:themeColor="text1"/>
          <w:lang w:val="es-ES" w:eastAsia="es-ES_tradnl"/>
        </w:rPr>
        <w:t>Balcells</w:t>
      </w:r>
      <w:proofErr w:type="spellEnd"/>
      <w:r w:rsidRPr="00A76FC5">
        <w:rPr>
          <w:rFonts w:ascii="Times" w:eastAsia="Times New Roman" w:hAnsi="Times" w:cs="Open Sans"/>
          <w:color w:val="000000" w:themeColor="text1"/>
          <w:lang w:val="es-ES" w:eastAsia="es-ES_tradnl"/>
        </w:rPr>
        <w:t>, arzobispo metropolitano de Tarragona y primado, y a ella han asistido todos sus miembros.</w:t>
      </w:r>
    </w:p>
    <w:p w:rsidR="00A76FC5" w:rsidRPr="00A76FC5" w:rsidRDefault="00A76FC5" w:rsidP="00A76FC5">
      <w:pPr>
        <w:spacing w:after="375"/>
        <w:jc w:val="both"/>
        <w:rPr>
          <w:rFonts w:ascii="Times" w:eastAsia="Times New Roman" w:hAnsi="Times" w:cs="Open Sans"/>
          <w:color w:val="000000" w:themeColor="text1"/>
          <w:lang w:val="es-ES" w:eastAsia="es-ES_tradnl"/>
        </w:rPr>
      </w:pPr>
      <w:r w:rsidRPr="00A76FC5">
        <w:rPr>
          <w:rFonts w:ascii="Times" w:eastAsia="Times New Roman" w:hAnsi="Times" w:cs="Open Sans"/>
          <w:color w:val="000000" w:themeColor="text1"/>
          <w:lang w:val="es-ES" w:eastAsia="es-ES_tradnl"/>
        </w:rPr>
        <w:t xml:space="preserve">La mañana del día 26 han participado en la inauguración del curso 2018-2019 del </w:t>
      </w:r>
      <w:proofErr w:type="spellStart"/>
      <w:r w:rsidRPr="00A76FC5">
        <w:rPr>
          <w:rFonts w:ascii="Times" w:eastAsia="Times New Roman" w:hAnsi="Times" w:cs="Open Sans"/>
          <w:color w:val="000000" w:themeColor="text1"/>
          <w:lang w:val="es-ES" w:eastAsia="es-ES_tradnl"/>
        </w:rPr>
        <w:t>Ateneu</w:t>
      </w:r>
      <w:proofErr w:type="spellEnd"/>
      <w:r w:rsidRPr="00A76FC5">
        <w:rPr>
          <w:rFonts w:ascii="Times" w:eastAsia="Times New Roman" w:hAnsi="Times" w:cs="Open Sans"/>
          <w:color w:val="000000" w:themeColor="text1"/>
          <w:lang w:val="es-ES" w:eastAsia="es-ES_tradnl"/>
        </w:rPr>
        <w:t xml:space="preserve"> </w:t>
      </w:r>
      <w:proofErr w:type="spellStart"/>
      <w:r w:rsidRPr="00A76FC5">
        <w:rPr>
          <w:rFonts w:ascii="Times" w:eastAsia="Times New Roman" w:hAnsi="Times" w:cs="Open Sans"/>
          <w:color w:val="000000" w:themeColor="text1"/>
          <w:lang w:val="es-ES" w:eastAsia="es-ES_tradnl"/>
        </w:rPr>
        <w:t>Universitari</w:t>
      </w:r>
      <w:proofErr w:type="spellEnd"/>
      <w:r w:rsidRPr="00A76FC5">
        <w:rPr>
          <w:rFonts w:ascii="Times" w:eastAsia="Times New Roman" w:hAnsi="Times" w:cs="Open Sans"/>
          <w:color w:val="000000" w:themeColor="text1"/>
          <w:lang w:val="es-ES" w:eastAsia="es-ES_tradnl"/>
        </w:rPr>
        <w:t xml:space="preserve"> </w:t>
      </w:r>
      <w:proofErr w:type="spellStart"/>
      <w:r w:rsidRPr="00A76FC5">
        <w:rPr>
          <w:rFonts w:ascii="Times" w:eastAsia="Times New Roman" w:hAnsi="Times" w:cs="Open Sans"/>
          <w:color w:val="000000" w:themeColor="text1"/>
          <w:lang w:val="es-ES" w:eastAsia="es-ES_tradnl"/>
        </w:rPr>
        <w:t>Sant</w:t>
      </w:r>
      <w:proofErr w:type="spellEnd"/>
      <w:r w:rsidRPr="00A76FC5">
        <w:rPr>
          <w:rFonts w:ascii="Times" w:eastAsia="Times New Roman" w:hAnsi="Times" w:cs="Open Sans"/>
          <w:color w:val="000000" w:themeColor="text1"/>
          <w:lang w:val="es-ES" w:eastAsia="es-ES_tradnl"/>
        </w:rPr>
        <w:t xml:space="preserve"> </w:t>
      </w:r>
      <w:proofErr w:type="spellStart"/>
      <w:r w:rsidRPr="00A76FC5">
        <w:rPr>
          <w:rFonts w:ascii="Times" w:eastAsia="Times New Roman" w:hAnsi="Times" w:cs="Open Sans"/>
          <w:color w:val="000000" w:themeColor="text1"/>
          <w:lang w:val="es-ES" w:eastAsia="es-ES_tradnl"/>
        </w:rPr>
        <w:t>Pacià</w:t>
      </w:r>
      <w:proofErr w:type="spellEnd"/>
      <w:r w:rsidRPr="00A76FC5">
        <w:rPr>
          <w:rFonts w:ascii="Times" w:eastAsia="Times New Roman" w:hAnsi="Times" w:cs="Open Sans"/>
          <w:color w:val="000000" w:themeColor="text1"/>
          <w:lang w:val="es-ES" w:eastAsia="es-ES_tradnl"/>
        </w:rPr>
        <w:t xml:space="preserve"> (AUSP) que ha presidido el Gran Canciller, cardenal Joan Josep </w:t>
      </w:r>
      <w:proofErr w:type="spellStart"/>
      <w:r w:rsidRPr="00A76FC5">
        <w:rPr>
          <w:rFonts w:ascii="Times" w:eastAsia="Times New Roman" w:hAnsi="Times" w:cs="Open Sans"/>
          <w:color w:val="000000" w:themeColor="text1"/>
          <w:lang w:val="es-ES" w:eastAsia="es-ES_tradnl"/>
        </w:rPr>
        <w:t>Omella</w:t>
      </w:r>
      <w:proofErr w:type="spellEnd"/>
      <w:r w:rsidRPr="00A76FC5">
        <w:rPr>
          <w:rFonts w:ascii="Times" w:eastAsia="Times New Roman" w:hAnsi="Times" w:cs="Open Sans"/>
          <w:color w:val="000000" w:themeColor="text1"/>
          <w:lang w:val="es-ES" w:eastAsia="es-ES_tradnl"/>
        </w:rPr>
        <w:t xml:space="preserve">. La lección inaugural de este año ha ido a cargo del profesor de la Facultad de Teología, Dr. Xavier </w:t>
      </w:r>
      <w:proofErr w:type="spellStart"/>
      <w:r w:rsidRPr="00A76FC5">
        <w:rPr>
          <w:rFonts w:ascii="Times" w:eastAsia="Times New Roman" w:hAnsi="Times" w:cs="Open Sans"/>
          <w:color w:val="000000" w:themeColor="text1"/>
          <w:lang w:val="es-ES" w:eastAsia="es-ES_tradnl"/>
        </w:rPr>
        <w:t>Morlans</w:t>
      </w:r>
      <w:proofErr w:type="spellEnd"/>
      <w:r w:rsidRPr="00A76FC5">
        <w:rPr>
          <w:rFonts w:ascii="Times" w:eastAsia="Times New Roman" w:hAnsi="Times" w:cs="Open Sans"/>
          <w:color w:val="000000" w:themeColor="text1"/>
          <w:lang w:val="es-ES" w:eastAsia="es-ES_tradnl"/>
        </w:rPr>
        <w:t>, que llevaba por título «Grietas en el yo impermeable a Dios».</w:t>
      </w:r>
    </w:p>
    <w:p w:rsidR="00A76FC5" w:rsidRPr="00A76FC5" w:rsidRDefault="00A76FC5" w:rsidP="00A76FC5">
      <w:pPr>
        <w:spacing w:after="375"/>
        <w:jc w:val="both"/>
        <w:rPr>
          <w:rFonts w:ascii="Times" w:eastAsia="Times New Roman" w:hAnsi="Times" w:cs="Open Sans"/>
          <w:color w:val="000000" w:themeColor="text1"/>
          <w:lang w:val="es-ES" w:eastAsia="es-ES_tradnl"/>
        </w:rPr>
      </w:pPr>
      <w:r w:rsidRPr="00A76FC5">
        <w:rPr>
          <w:rFonts w:ascii="Times" w:eastAsia="Times New Roman" w:hAnsi="Times" w:cs="Open Sans"/>
          <w:color w:val="000000" w:themeColor="text1"/>
          <w:lang w:val="es-ES" w:eastAsia="es-ES_tradnl"/>
        </w:rPr>
        <w:t xml:space="preserve">Los obispos han recibido la visita del P. </w:t>
      </w:r>
      <w:proofErr w:type="spellStart"/>
      <w:r w:rsidRPr="00A76FC5">
        <w:rPr>
          <w:rFonts w:ascii="Times" w:eastAsia="Times New Roman" w:hAnsi="Times" w:cs="Open Sans"/>
          <w:color w:val="000000" w:themeColor="text1"/>
          <w:lang w:val="es-ES" w:eastAsia="es-ES_tradnl"/>
        </w:rPr>
        <w:t>Enric</w:t>
      </w:r>
      <w:proofErr w:type="spellEnd"/>
      <w:r w:rsidRPr="00A76FC5">
        <w:rPr>
          <w:rFonts w:ascii="Times" w:eastAsia="Times New Roman" w:hAnsi="Times" w:cs="Open Sans"/>
          <w:color w:val="000000" w:themeColor="text1"/>
          <w:lang w:val="es-ES" w:eastAsia="es-ES_tradnl"/>
        </w:rPr>
        <w:t xml:space="preserve"> Puig, secretario general de la </w:t>
      </w:r>
      <w:proofErr w:type="spellStart"/>
      <w:r w:rsidRPr="00A76FC5">
        <w:rPr>
          <w:rFonts w:ascii="Times" w:eastAsia="Times New Roman" w:hAnsi="Times" w:cs="Open Sans"/>
          <w:color w:val="000000" w:themeColor="text1"/>
          <w:lang w:val="es-ES" w:eastAsia="es-ES_tradnl"/>
        </w:rPr>
        <w:t>Fundació</w:t>
      </w:r>
      <w:proofErr w:type="spellEnd"/>
      <w:r w:rsidRPr="00A76FC5">
        <w:rPr>
          <w:rFonts w:ascii="Times" w:eastAsia="Times New Roman" w:hAnsi="Times" w:cs="Open Sans"/>
          <w:color w:val="000000" w:themeColor="text1"/>
          <w:lang w:val="es-ES" w:eastAsia="es-ES_tradnl"/>
        </w:rPr>
        <w:t xml:space="preserve"> </w:t>
      </w:r>
      <w:proofErr w:type="spellStart"/>
      <w:r w:rsidRPr="00A76FC5">
        <w:rPr>
          <w:rFonts w:ascii="Times" w:eastAsia="Times New Roman" w:hAnsi="Times" w:cs="Open Sans"/>
          <w:color w:val="000000" w:themeColor="text1"/>
          <w:lang w:val="es-ES" w:eastAsia="es-ES_tradnl"/>
        </w:rPr>
        <w:t>Escola</w:t>
      </w:r>
      <w:proofErr w:type="spellEnd"/>
      <w:r w:rsidRPr="00A76FC5">
        <w:rPr>
          <w:rFonts w:ascii="Times" w:eastAsia="Times New Roman" w:hAnsi="Times" w:cs="Open Sans"/>
          <w:color w:val="000000" w:themeColor="text1"/>
          <w:lang w:val="es-ES" w:eastAsia="es-ES_tradnl"/>
        </w:rPr>
        <w:t xml:space="preserve"> Cristiana de Catalunya, que ha presentado un amplio informe de la situación de la enseñanza en Cataluña el curso pasado, así como también el momento que está viviendo la escuela cristiana. Ha informado asimismo de las medidas y las actuaciones que se prevén para el curso que acaba de comenzar, tanto en el ámbito de innovación pedagógica de las escuelas como también en su dimensión evangelizadora.</w:t>
      </w:r>
    </w:p>
    <w:p w:rsidR="00A76FC5" w:rsidRPr="00A76FC5" w:rsidRDefault="00A76FC5" w:rsidP="00A76FC5">
      <w:pPr>
        <w:spacing w:after="375"/>
        <w:jc w:val="both"/>
        <w:rPr>
          <w:rFonts w:ascii="Times" w:eastAsia="Times New Roman" w:hAnsi="Times" w:cs="Open Sans"/>
          <w:color w:val="000000" w:themeColor="text1"/>
          <w:lang w:val="es-ES" w:eastAsia="es-ES_tradnl"/>
        </w:rPr>
      </w:pPr>
      <w:r w:rsidRPr="00A76FC5">
        <w:rPr>
          <w:rFonts w:ascii="Times" w:eastAsia="Times New Roman" w:hAnsi="Times" w:cs="Open Sans"/>
          <w:color w:val="000000" w:themeColor="text1"/>
          <w:lang w:val="es-ES" w:eastAsia="es-ES_tradnl"/>
        </w:rPr>
        <w:t>Los obispos han tratado también diversas cuestiones relativas a la pastoral penitenciaria y se han felicitado de la celebración del 8º centenario de la fundación de la Orden de la Merced en la ciudad de Barcelona, que hoy se extiende por todo el mundo y se hace expresión, como dice el papa Francisco, «de una historia de amor que se arraiga en el pasado pero que sobre todo se encarna en el presente y se abre al futuro».</w:t>
      </w:r>
    </w:p>
    <w:p w:rsidR="00A76FC5" w:rsidRPr="00A76FC5" w:rsidRDefault="00A76FC5" w:rsidP="00A76FC5">
      <w:pPr>
        <w:spacing w:after="375"/>
        <w:jc w:val="both"/>
        <w:rPr>
          <w:rFonts w:ascii="Times" w:eastAsia="Times New Roman" w:hAnsi="Times" w:cs="Open Sans"/>
          <w:color w:val="000000" w:themeColor="text1"/>
          <w:lang w:val="es-ES" w:eastAsia="es-ES_tradnl"/>
        </w:rPr>
      </w:pPr>
      <w:r w:rsidRPr="00A76FC5">
        <w:rPr>
          <w:rFonts w:ascii="Times" w:eastAsia="Times New Roman" w:hAnsi="Times" w:cs="Open Sans"/>
          <w:color w:val="000000" w:themeColor="text1"/>
          <w:lang w:val="es-ES" w:eastAsia="es-ES_tradnl"/>
        </w:rPr>
        <w:t xml:space="preserve">Los obispos han estudiado diversos temas relativos a la catequesis, la formación permanente de los sacerdotes y la liturgia. Así, han pedido a la Santa Sede que en Cataluña se pueda celebrar la memoria litúrgica del papa Pablo VI, que será canonizado el próximo 14 de octubre, durante la celebración del Sínodo de los Obispos sobre «Los jóvenes, la fe y el discernimiento vocacional» en el cual participará como padre sinodal el cardenal Joan Josep </w:t>
      </w:r>
      <w:proofErr w:type="spellStart"/>
      <w:r w:rsidRPr="00A76FC5">
        <w:rPr>
          <w:rFonts w:ascii="Times" w:eastAsia="Times New Roman" w:hAnsi="Times" w:cs="Open Sans"/>
          <w:color w:val="000000" w:themeColor="text1"/>
          <w:lang w:val="es-ES" w:eastAsia="es-ES_tradnl"/>
        </w:rPr>
        <w:t>Omella</w:t>
      </w:r>
      <w:proofErr w:type="spellEnd"/>
      <w:r w:rsidRPr="00A76FC5">
        <w:rPr>
          <w:rFonts w:ascii="Times" w:eastAsia="Times New Roman" w:hAnsi="Times" w:cs="Open Sans"/>
          <w:color w:val="000000" w:themeColor="text1"/>
          <w:lang w:val="es-ES" w:eastAsia="es-ES_tradnl"/>
        </w:rPr>
        <w:t>.</w:t>
      </w:r>
    </w:p>
    <w:p w:rsidR="00A76FC5" w:rsidRPr="00A76FC5" w:rsidRDefault="00A76FC5" w:rsidP="00A76FC5">
      <w:pPr>
        <w:spacing w:after="375"/>
        <w:jc w:val="both"/>
        <w:rPr>
          <w:rFonts w:ascii="Times" w:eastAsia="Times New Roman" w:hAnsi="Times" w:cs="Open Sans"/>
          <w:color w:val="000000" w:themeColor="text1"/>
          <w:lang w:val="es-ES" w:eastAsia="es-ES_tradnl"/>
        </w:rPr>
      </w:pPr>
      <w:r w:rsidRPr="00A76FC5">
        <w:rPr>
          <w:rFonts w:ascii="Times" w:eastAsia="Times New Roman" w:hAnsi="Times" w:cs="Open Sans"/>
          <w:color w:val="000000" w:themeColor="text1"/>
          <w:lang w:val="es-ES" w:eastAsia="es-ES_tradnl"/>
        </w:rPr>
        <w:t xml:space="preserve">Finalmente, han nombrado nuevo coordinador del Secretariado </w:t>
      </w:r>
      <w:proofErr w:type="spellStart"/>
      <w:r w:rsidRPr="00A76FC5">
        <w:rPr>
          <w:rFonts w:ascii="Times" w:eastAsia="Times New Roman" w:hAnsi="Times" w:cs="Open Sans"/>
          <w:color w:val="000000" w:themeColor="text1"/>
          <w:lang w:val="es-ES" w:eastAsia="es-ES_tradnl"/>
        </w:rPr>
        <w:t>Interdiocesano</w:t>
      </w:r>
      <w:proofErr w:type="spellEnd"/>
      <w:r w:rsidRPr="00A76FC5">
        <w:rPr>
          <w:rFonts w:ascii="Times" w:eastAsia="Times New Roman" w:hAnsi="Times" w:cs="Open Sans"/>
          <w:color w:val="000000" w:themeColor="text1"/>
          <w:lang w:val="es-ES" w:eastAsia="es-ES_tradnl"/>
        </w:rPr>
        <w:t xml:space="preserve"> de Juventud (SIJ) a Mn. Josep </w:t>
      </w:r>
      <w:proofErr w:type="spellStart"/>
      <w:r w:rsidRPr="00A76FC5">
        <w:rPr>
          <w:rFonts w:ascii="Times" w:eastAsia="Times New Roman" w:hAnsi="Times" w:cs="Open Sans"/>
          <w:color w:val="000000" w:themeColor="text1"/>
          <w:lang w:val="es-ES" w:eastAsia="es-ES_tradnl"/>
        </w:rPr>
        <w:t>Mateu</w:t>
      </w:r>
      <w:proofErr w:type="spellEnd"/>
      <w:r w:rsidRPr="00A76FC5">
        <w:rPr>
          <w:rFonts w:ascii="Times" w:eastAsia="Times New Roman" w:hAnsi="Times" w:cs="Open Sans"/>
          <w:color w:val="000000" w:themeColor="text1"/>
          <w:lang w:val="es-ES" w:eastAsia="es-ES_tradnl"/>
        </w:rPr>
        <w:t xml:space="preserve"> Guarro, sacerdote del arzobispado de Tarragona.</w:t>
      </w:r>
    </w:p>
    <w:p w:rsidR="00A76FC5" w:rsidRPr="00A76FC5" w:rsidRDefault="00A76FC5" w:rsidP="00A76FC5">
      <w:pPr>
        <w:spacing w:after="375"/>
        <w:jc w:val="both"/>
        <w:rPr>
          <w:rFonts w:ascii="Times" w:eastAsia="Times New Roman" w:hAnsi="Times" w:cs="Open Sans"/>
          <w:color w:val="000000" w:themeColor="text1"/>
          <w:lang w:val="es-ES" w:eastAsia="es-ES_tradnl"/>
        </w:rPr>
      </w:pPr>
      <w:r w:rsidRPr="00A76FC5">
        <w:rPr>
          <w:rFonts w:ascii="Times" w:eastAsia="Times New Roman" w:hAnsi="Times" w:cs="Open Sans"/>
          <w:color w:val="000000" w:themeColor="text1"/>
          <w:lang w:val="es-ES" w:eastAsia="es-ES_tradnl"/>
        </w:rPr>
        <w:t> </w:t>
      </w:r>
    </w:p>
    <w:p w:rsidR="00A76FC5" w:rsidRPr="00A76FC5" w:rsidRDefault="00A76FC5" w:rsidP="00A76FC5">
      <w:pPr>
        <w:spacing w:after="375"/>
        <w:jc w:val="right"/>
        <w:rPr>
          <w:rFonts w:ascii="Times" w:eastAsia="Times New Roman" w:hAnsi="Times" w:cs="Open Sans"/>
          <w:color w:val="000000" w:themeColor="text1"/>
          <w:lang w:val="es-ES" w:eastAsia="es-ES_tradnl"/>
        </w:rPr>
      </w:pPr>
      <w:bookmarkStart w:id="0" w:name="_GoBack"/>
      <w:r w:rsidRPr="00A76FC5">
        <w:rPr>
          <w:rFonts w:ascii="Times" w:eastAsia="Times New Roman" w:hAnsi="Times" w:cs="Open Sans"/>
          <w:color w:val="000000" w:themeColor="text1"/>
          <w:lang w:val="es-ES" w:eastAsia="es-ES_tradnl"/>
        </w:rPr>
        <w:t>Barcelona, 27 de septiembre de 2018</w:t>
      </w:r>
    </w:p>
    <w:bookmarkEnd w:id="0"/>
    <w:p w:rsidR="008C2CB2" w:rsidRPr="00A76FC5" w:rsidRDefault="008C2CB2" w:rsidP="00A76FC5">
      <w:pPr>
        <w:jc w:val="both"/>
        <w:rPr>
          <w:rFonts w:ascii="Times" w:hAnsi="Times"/>
          <w:color w:val="000000" w:themeColor="text1"/>
        </w:rPr>
      </w:pPr>
    </w:p>
    <w:sectPr w:rsidR="008C2CB2" w:rsidRPr="00A76FC5"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C5"/>
    <w:rsid w:val="00397DF1"/>
    <w:rsid w:val="004F7A85"/>
    <w:rsid w:val="008C2CB2"/>
    <w:rsid w:val="00A76FC5"/>
    <w:rsid w:val="00CF77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228C4F7C-1DE1-3B43-8A17-E27D6EEB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paragraph" w:styleId="Ttulo1">
    <w:name w:val="heading 1"/>
    <w:basedOn w:val="Normal"/>
    <w:link w:val="Ttulo1Car"/>
    <w:uiPriority w:val="9"/>
    <w:qFormat/>
    <w:rsid w:val="00A76FC5"/>
    <w:pPr>
      <w:spacing w:before="100" w:beforeAutospacing="1" w:after="100" w:afterAutospacing="1"/>
      <w:outlineLvl w:val="0"/>
    </w:pPr>
    <w:rPr>
      <w:rFonts w:ascii="Times New Roman" w:eastAsia="Times New Roman" w:hAnsi="Times New Roman" w:cs="Times New Roman"/>
      <w:b/>
      <w:bCs/>
      <w:kern w:val="36"/>
      <w:sz w:val="48"/>
      <w:szCs w:val="4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6FC5"/>
    <w:rPr>
      <w:rFonts w:ascii="Times New Roman" w:eastAsia="Times New Roman" w:hAnsi="Times New Roman" w:cs="Times New Roman"/>
      <w:b/>
      <w:bCs/>
      <w:kern w:val="36"/>
      <w:sz w:val="48"/>
      <w:szCs w:val="48"/>
      <w:lang w:val="es-ES" w:eastAsia="es-ES_tradnl"/>
    </w:rPr>
  </w:style>
  <w:style w:type="paragraph" w:styleId="NormalWeb">
    <w:name w:val="Normal (Web)"/>
    <w:basedOn w:val="Normal"/>
    <w:uiPriority w:val="99"/>
    <w:semiHidden/>
    <w:unhideWhenUsed/>
    <w:rsid w:val="00A76FC5"/>
    <w:pPr>
      <w:spacing w:before="100" w:beforeAutospacing="1" w:after="100" w:afterAutospacing="1"/>
    </w:pPr>
    <w:rPr>
      <w:rFonts w:ascii="Times New Roman" w:eastAsia="Times New Roman" w:hAnsi="Times New Roman" w:cs="Times New Roman"/>
      <w:lang w:val="es-ES" w:eastAsia="es-ES_tradnl"/>
    </w:rPr>
  </w:style>
  <w:style w:type="character" w:styleId="nfasis">
    <w:name w:val="Emphasis"/>
    <w:basedOn w:val="Fuentedeprrafopredeter"/>
    <w:uiPriority w:val="20"/>
    <w:qFormat/>
    <w:rsid w:val="00A76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1921</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2018-10-05T09:41:00Z</dcterms:created>
  <dcterms:modified xsi:type="dcterms:W3CDTF">2018-10-05T09:43:00Z</dcterms:modified>
</cp:coreProperties>
</file>