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43" w:rsidRPr="007E3DBE" w:rsidRDefault="00583943" w:rsidP="007E3DBE">
      <w:pPr>
        <w:spacing w:before="10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«DE POBRES, EN TENIU SEMPRE AMB VOSALTRES» (Mc 14,7)</w:t>
      </w:r>
    </w:p>
    <w:p w:rsidR="00583943" w:rsidRPr="00583943" w:rsidRDefault="00583943" w:rsidP="007E3DBE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3943">
        <w:rPr>
          <w:rFonts w:ascii="Times New Roman" w:eastAsia="Calibri" w:hAnsi="Times New Roman" w:cs="Times New Roman"/>
          <w:b/>
          <w:bCs/>
          <w:sz w:val="24"/>
          <w:szCs w:val="24"/>
        </w:rPr>
        <w:t>Missatge del papa Francesc</w:t>
      </w:r>
    </w:p>
    <w:p w:rsidR="00BF51F9" w:rsidRPr="007E3DBE" w:rsidRDefault="007E3DBE" w:rsidP="007E3DBE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DBE">
        <w:rPr>
          <w:rFonts w:ascii="Times New Roman" w:eastAsia="Calibri" w:hAnsi="Times New Roman" w:cs="Times New Roman"/>
          <w:b/>
          <w:bCs/>
          <w:sz w:val="24"/>
          <w:szCs w:val="24"/>
        </w:rPr>
        <w:t>per a la V Jornada Mundial dels Pobres</w:t>
      </w:r>
    </w:p>
    <w:p w:rsidR="007E3DBE" w:rsidRPr="007E3DBE" w:rsidRDefault="007E3DBE" w:rsidP="0020182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E3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14 de novembre de 2021, d</w:t>
      </w:r>
      <w:r w:rsidR="00BF51F9" w:rsidRPr="007E3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iumenge XXXIII del </w:t>
      </w:r>
      <w:r w:rsidRPr="007E3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</w:t>
      </w:r>
      <w:r w:rsidR="00BF51F9" w:rsidRPr="007E3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emps </w:t>
      </w:r>
      <w:r w:rsidRPr="007E3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</w:t>
      </w:r>
      <w:r w:rsidR="00BF51F9" w:rsidRPr="007E3D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rdinari</w:t>
      </w:r>
    </w:p>
    <w:p w:rsidR="007E3DBE" w:rsidRPr="007E3DBE" w:rsidRDefault="00BF51F9" w:rsidP="007E3DB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1. «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De pobres, en t</w:t>
      </w:r>
      <w:r w:rsidR="0089038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eni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 sempre amb vosaltres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 (Mc 14,7). Jesús 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va pronunciar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aqu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est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pa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raules en el context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d’un àpat a Betània, a casa d’un tal Simó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anomenat </w:t>
      </w:r>
      <w:r w:rsidR="0089038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 leprós</w:t>
      </w:r>
      <w:r w:rsidR="0089038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uns die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a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bans de la Pasqua. Segon</w:t>
      </w:r>
      <w:r w:rsidR="00D74888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narra l’evangelista, una dona va entrar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una ampolleta d’alabastre plena d’un perfum molt valuós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 la va buidar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sobre 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 cap</w:t>
      </w:r>
      <w:r w:rsidR="00233D8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Jesús. 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Aquest gest va suscitar una gran sorpresa i va </w:t>
      </w:r>
      <w:r w:rsidR="0020182A">
        <w:rPr>
          <w:rFonts w:ascii="Times New Roman" w:eastAsia="Times New Roman" w:hAnsi="Times New Roman" w:cs="Times New Roman"/>
          <w:sz w:val="24"/>
          <w:szCs w:val="24"/>
          <w:lang w:eastAsia="ca-ES"/>
        </w:rPr>
        <w:t>provocar</w:t>
      </w:r>
      <w:r w:rsidR="0087128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dues interpretacion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233D84">
        <w:rPr>
          <w:rFonts w:ascii="Times New Roman" w:eastAsia="Times New Roman" w:hAnsi="Times New Roman" w:cs="Times New Roman"/>
          <w:sz w:val="24"/>
          <w:szCs w:val="24"/>
          <w:lang w:eastAsia="ca-ES"/>
        </w:rPr>
        <w:t>diferents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7E3DBE" w:rsidRPr="007E3DBE" w:rsidRDefault="00BF51F9" w:rsidP="007E3D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primera 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va ser la indignació d’alguns dels presents, </w:t>
      </w:r>
      <w:r w:rsidR="00547EDE">
        <w:rPr>
          <w:rFonts w:ascii="Times New Roman" w:eastAsia="Times New Roman" w:hAnsi="Times New Roman" w:cs="Times New Roman"/>
          <w:sz w:val="24"/>
          <w:szCs w:val="24"/>
          <w:lang w:eastAsia="ca-ES"/>
        </w:rPr>
        <w:t>inclosos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d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eixebles</w:t>
      </w:r>
      <w:r w:rsidR="0020182A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que, considerant el valor del perfum —uns 300 denaris, equivalents al salari anual d’un obrer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— 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van pensar que hauri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estat millor vendre’l i donar als pobres el que s’hagués recaptat. Segons l’Evangeli de Joan, va ser Judes qui es va fer intèrpret d’aquesta opinió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: 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«Per què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venien aquest perfum pe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 tres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-cents denari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 don</w:t>
      </w:r>
      <w:r w:rsidR="00547EDE">
        <w:rPr>
          <w:rFonts w:ascii="Times New Roman" w:eastAsia="Times New Roman" w:hAnsi="Times New Roman" w:cs="Times New Roman"/>
          <w:sz w:val="24"/>
          <w:szCs w:val="24"/>
          <w:lang w:eastAsia="ca-ES"/>
        </w:rPr>
        <w:t>aven els diners als pobres?»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l’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evangelista 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asseny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ala: «</w:t>
      </w:r>
      <w:r w:rsidR="005418A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Això ho va dir no perquè s’interessés pels pobres, sinó perquè era un lladre i, com que tenia la bossa dels diners, robava el que hi tiraven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 (12,5-6). No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casuali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tat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que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aqu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esta dura crítica s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urti de la boca del traïdor, és la prova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els qui no reconeixen els pobres traeixen l’ensenyament de Jesús i no poden ser els seus deixebles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Referent a això, recordem les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pa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raules</w:t>
      </w:r>
      <w:r w:rsidR="0020182A" w:rsidRPr="0020182A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20182A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contundents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d’Orígen</w:t>
      </w:r>
      <w:r w:rsidR="00D7500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s: «Jud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semblava que es preocupava pels pobres [</w:t>
      </w:r>
      <w:r w:rsidR="00547EDE">
        <w:rPr>
          <w:rFonts w:ascii="Times New Roman" w:eastAsia="Times New Roman" w:hAnsi="Times New Roman" w:cs="Times New Roman"/>
          <w:sz w:val="24"/>
          <w:szCs w:val="24"/>
          <w:lang w:eastAsia="ca-ES"/>
        </w:rPr>
        <w:t>…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]. Si 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ra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encara hi ha</w:t>
      </w:r>
      <w:r w:rsidR="0020182A">
        <w:rPr>
          <w:rFonts w:ascii="Times New Roman" w:eastAsia="Times New Roman" w:hAnsi="Times New Roman" w:cs="Times New Roman"/>
          <w:sz w:val="24"/>
          <w:szCs w:val="24"/>
          <w:lang w:eastAsia="ca-ES"/>
        </w:rPr>
        <w:t>gués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algú que </w:t>
      </w:r>
      <w:r w:rsidR="00547EDE">
        <w:rPr>
          <w:rFonts w:ascii="Times New Roman" w:eastAsia="Times New Roman" w:hAnsi="Times New Roman" w:cs="Times New Roman"/>
          <w:sz w:val="24"/>
          <w:szCs w:val="24"/>
          <w:lang w:eastAsia="ca-ES"/>
        </w:rPr>
        <w:t>tingu</w:t>
      </w:r>
      <w:r w:rsidR="0020182A">
        <w:rPr>
          <w:rFonts w:ascii="Times New Roman" w:eastAsia="Times New Roman" w:hAnsi="Times New Roman" w:cs="Times New Roman"/>
          <w:sz w:val="24"/>
          <w:szCs w:val="24"/>
          <w:lang w:eastAsia="ca-ES"/>
        </w:rPr>
        <w:t>és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bossa de l’Esglé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sia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 parl</w:t>
      </w:r>
      <w:r w:rsidR="0020182A">
        <w:rPr>
          <w:rFonts w:ascii="Times New Roman" w:eastAsia="Times New Roman" w:hAnsi="Times New Roman" w:cs="Times New Roman"/>
          <w:sz w:val="24"/>
          <w:szCs w:val="24"/>
          <w:lang w:eastAsia="ca-ES"/>
        </w:rPr>
        <w:t>és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favor dels pobres com Judes, però després pren</w:t>
      </w:r>
      <w:r w:rsidR="00547EDE">
        <w:rPr>
          <w:rFonts w:ascii="Times New Roman" w:eastAsia="Times New Roman" w:hAnsi="Times New Roman" w:cs="Times New Roman"/>
          <w:sz w:val="24"/>
          <w:szCs w:val="24"/>
          <w:lang w:eastAsia="ca-ES"/>
        </w:rPr>
        <w:t>gu</w:t>
      </w:r>
      <w:r w:rsidR="0020182A">
        <w:rPr>
          <w:rFonts w:ascii="Times New Roman" w:eastAsia="Times New Roman" w:hAnsi="Times New Roman" w:cs="Times New Roman"/>
          <w:sz w:val="24"/>
          <w:szCs w:val="24"/>
          <w:lang w:eastAsia="ca-ES"/>
        </w:rPr>
        <w:t>és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que </w:t>
      </w:r>
      <w:r w:rsidR="00547ED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hi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pos</w:t>
      </w:r>
      <w:r w:rsidR="0020182A">
        <w:rPr>
          <w:rFonts w:ascii="Times New Roman" w:eastAsia="Times New Roman" w:hAnsi="Times New Roman" w:cs="Times New Roman"/>
          <w:sz w:val="24"/>
          <w:szCs w:val="24"/>
          <w:lang w:eastAsia="ca-ES"/>
        </w:rPr>
        <w:t>essin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547ED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dins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aleshores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t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ingui la seva part </w:t>
      </w:r>
      <w:r w:rsidR="00547EDE">
        <w:rPr>
          <w:rFonts w:ascii="Times New Roman" w:eastAsia="Times New Roman" w:hAnsi="Times New Roman" w:cs="Times New Roman"/>
          <w:sz w:val="24"/>
          <w:szCs w:val="24"/>
          <w:lang w:eastAsia="ca-ES"/>
        </w:rPr>
        <w:t>com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Judes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(Comentari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l’Evangeli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Mate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XI, 9).</w:t>
      </w:r>
    </w:p>
    <w:p w:rsidR="007E3DBE" w:rsidRPr="007E3DBE" w:rsidRDefault="00BF51F9" w:rsidP="007E3D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seg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ona interpretació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va donar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Jesús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perm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et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captar el senti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 profund del gest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reali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tzat pe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 la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dona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Ell va dir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: «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Deixeu-la! Pe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 qu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molest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? Ha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fet amb mi una bona acció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» (Mc 14,6). Jesús sa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bia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mort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547EDE">
        <w:rPr>
          <w:rFonts w:ascii="Times New Roman" w:eastAsia="Times New Roman" w:hAnsi="Times New Roman" w:cs="Times New Roman"/>
          <w:sz w:val="24"/>
          <w:szCs w:val="24"/>
          <w:lang w:eastAsia="ca-ES"/>
        </w:rPr>
        <w:t>era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20182A">
        <w:rPr>
          <w:rFonts w:ascii="Times New Roman" w:eastAsia="Times New Roman" w:hAnsi="Times New Roman" w:cs="Times New Roman"/>
          <w:sz w:val="24"/>
          <w:szCs w:val="24"/>
          <w:lang w:eastAsia="ca-ES"/>
        </w:rPr>
        <w:t>a prop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va veure en aquest gest l’anticipació de la unció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eu cos se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vida a</w:t>
      </w:r>
      <w:r w:rsidR="001A680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bans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ser d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ipositat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20182A">
        <w:rPr>
          <w:rFonts w:ascii="Times New Roman" w:eastAsia="Times New Roman" w:hAnsi="Times New Roman" w:cs="Times New Roman"/>
          <w:sz w:val="24"/>
          <w:szCs w:val="24"/>
          <w:lang w:eastAsia="ca-ES"/>
        </w:rPr>
        <w:t>en 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 sepulcr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Aquesta visió va mé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enllà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qualsevol expectativa dels comensals. Jesús el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rec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orda que el primer pobre 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l, el m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pobre entre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pobres, p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erquè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representa a to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s.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 és també en nom dels pobres, de les persones soles, marginades i discriminades, que el Fill de Déu va acceptar el gest d’aquella dona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Ella,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la seva sensibilitat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femenina,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va demostrar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ser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l’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única que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va comprendre l’estat d’ànim del Senyor. Aque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sta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dona anò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nima, destinada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potser pe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això a representar tot l’univers femení que al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larg dels segles no tindrà veu i patirà violè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ncia,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va inaugurar la significativa presència de 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dones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que participen en el moment culminant de la vida de Crist: la seva crucifixió, mort i sepultura, i la seva aparició com 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Res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scitat. 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dones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sovint discriminades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mant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ingudes al marge del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llocs de responsabilitat, 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les pàgines del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Evange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lis són, en canvi, protagonistes en la histò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ria de la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revelació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 és eloqüent l’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expres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final de Jesús, que 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va associar aquesta dona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gran mis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evangeli</w:t>
      </w:r>
      <w:r w:rsidR="00F710F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zadora: «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 veritat us dic que, quan l’evangeli serà anunciat per tot el món, també recordaran aquesta dona i explicaran això que ha fet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» (Mc 14,9).</w:t>
      </w:r>
    </w:p>
    <w:p w:rsidR="007E3DBE" w:rsidRPr="007E3DBE" w:rsidRDefault="00BF51F9" w:rsidP="007E3DB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2. 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Aquesta forta </w:t>
      </w:r>
      <w:r w:rsidR="00FF2BE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empatia</w:t>
      </w:r>
      <w:r w:rsidR="00FF2BE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entre Jesús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dona, i la manera 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com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ll va interpretar la seva unció, en contrast amb la visió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escandali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tzada de Judes i altres, obre un camí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fecun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 de reflexió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sobre el v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incle inseparable que hi ha entre Jesús, els pobres i l’anunci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 w:rsidR="00E747F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l’Evangeli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7E3DBE" w:rsidRPr="007E3DBE" w:rsidRDefault="00BF51F9" w:rsidP="007E3D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El rostr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D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éu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que 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revela, de 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fet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és el d’un Pa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re 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per als pobres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proper als pobres. Tota l’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ob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ra de Jesús afirma que la pobresa no és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fru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it de la fatalitat, sinó un signe concret de la seva presè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ncia entre nos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altres. No el trobem quan i on voldríem, sinó que el reconeixem en la vida dels pobres, en el seu </w:t>
      </w:r>
      <w:r w:rsidR="000A2B37">
        <w:rPr>
          <w:rFonts w:ascii="Times New Roman" w:eastAsia="Times New Roman" w:hAnsi="Times New Roman" w:cs="Times New Roman"/>
          <w:sz w:val="24"/>
          <w:szCs w:val="24"/>
          <w:lang w:eastAsia="ca-ES"/>
        </w:rPr>
        <w:t>sofriment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indigència, en les condicion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a ve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gades inhumanes en </w:t>
      </w:r>
      <w:r w:rsidR="000A2B37">
        <w:rPr>
          <w:rFonts w:ascii="Times New Roman" w:eastAsia="Times New Roman" w:hAnsi="Times New Roman" w:cs="Times New Roman"/>
          <w:sz w:val="24"/>
          <w:szCs w:val="24"/>
          <w:lang w:eastAsia="ca-ES"/>
        </w:rPr>
        <w:t>què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ve</w:t>
      </w:r>
      <w:r w:rsidR="00CF366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uen obligats a viure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No </w:t>
      </w:r>
      <w:r w:rsidR="00B93720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em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canso de repetir que </w:t>
      </w:r>
      <w:r w:rsidR="00B93720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pobres s</w:t>
      </w:r>
      <w:r w:rsidR="00B93720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 ver</w:t>
      </w:r>
      <w:r w:rsidR="00B93720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itables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evangeli</w:t>
      </w:r>
      <w:r w:rsidR="00B93720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tzadors perquè van ser els primer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ser evangeli</w:t>
      </w:r>
      <w:r w:rsidR="00B93720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tzats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93720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cridats a compartir la b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ena</w:t>
      </w:r>
      <w:r w:rsidR="00B93720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urança del Senyor i el seu Regne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Mt 5,3).</w:t>
      </w:r>
    </w:p>
    <w:p w:rsidR="007E3DBE" w:rsidRPr="007E3DBE" w:rsidRDefault="00B93720" w:rsidP="007E3D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pobres de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qualsevol condició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 de q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ual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sevol latitud en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evangeli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tzen, perquè ens permeten redescobrir de manera sempre nova el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trets més genuïns del rostre del Pare. «Ells 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enen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molt 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per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ensenyar-nos. A mé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de participar del </w:t>
      </w:r>
      <w:proofErr w:type="spellStart"/>
      <w:r w:rsidR="00BF51F9" w:rsidRPr="007E3DBE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sensus</w:t>
      </w:r>
      <w:proofErr w:type="spellEnd"/>
      <w:r w:rsidR="00BF51F9" w:rsidRPr="007E3DBE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BF51F9" w:rsidRPr="007E3DBE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fidei</w:t>
      </w:r>
      <w:proofErr w:type="spellEnd"/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en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els seus dolors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eixen el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Crist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sofrent. É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neces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sari que tots en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de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ixem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evangeli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tzar per ells. La no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va evangeli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tzació és una invitació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recon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èixer la forç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 salv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adora 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les seves vides i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po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sar-los al </w:t>
      </w:r>
      <w:r w:rsidR="000318F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bell mig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camí de l’Església. </w:t>
      </w:r>
      <w:r w:rsidR="000318F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Som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cridats a descobrir Crist en ell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s, a prestar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-lo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nostra veu 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les seves causes, però també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ser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els seus amics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a esc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oltar-los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a interpretar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-los i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reco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llir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misteriosa sa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viesa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D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éu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vol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comunicar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-nos a través d’ell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s.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 nostre compromís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consiste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ix exclusivament en accion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o en prog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rames de promoció i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sistència; 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allò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l’Esperit mob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ili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tza no é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un 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excés d’activisme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sin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ó abans que res una atenció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osada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l’altre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“consider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ant-lo com un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si mateix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”. Aquesta atenció amant és l’inici d’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una ver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itable preocupació pe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 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seva 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persona, a par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tir de la q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ual </w:t>
      </w:r>
      <w:r w:rsidR="000A2B37">
        <w:rPr>
          <w:rFonts w:ascii="Times New Roman" w:eastAsia="Times New Roman" w:hAnsi="Times New Roman" w:cs="Times New Roman"/>
          <w:sz w:val="24"/>
          <w:szCs w:val="24"/>
          <w:lang w:eastAsia="ca-ES"/>
        </w:rPr>
        <w:t>vull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cercar efectivament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bé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 (Exhort. ap. </w:t>
      </w:r>
      <w:r w:rsidR="00BF51F9" w:rsidRPr="007E3DBE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Evangelii gaudium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198-199).</w:t>
      </w:r>
    </w:p>
    <w:p w:rsidR="007E3DBE" w:rsidRPr="007E3DBE" w:rsidRDefault="00BF51F9" w:rsidP="007E3DB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3. Jesús no </w:t>
      </w:r>
      <w:r w:rsidR="00340811">
        <w:rPr>
          <w:rFonts w:ascii="Times New Roman" w:eastAsia="Times New Roman" w:hAnsi="Times New Roman" w:cs="Times New Roman"/>
          <w:sz w:val="24"/>
          <w:szCs w:val="24"/>
          <w:lang w:eastAsia="ca-ES"/>
        </w:rPr>
        <w:t>sols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està de part dels pobres, sinó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comparte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ix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ells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m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ateixa sort. Aquesta és una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liçó </w:t>
      </w:r>
      <w:r w:rsidR="00D1490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important 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també per als seus deixebles de tots els temps. Les seves paraules «de pobres, en t</w:t>
      </w:r>
      <w:r w:rsidR="00FF2BE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eni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 sempre amb vosaltres» també indiquen que la seva presè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ncia en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mig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D1490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nostre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és constant, però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no 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ha de conduir-nos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un</w:t>
      </w:r>
      <w:r w:rsidR="00D7500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D7500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habitud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verteixi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indifer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ncia, sin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involucrar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nos en un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comparti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>ció de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vida que no adm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et delegacion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s. 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pobres no s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 person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D7500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extern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D7500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comuni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tat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sin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ó germans i germanes amb els quals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compartir el 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>sofriment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per alleujar el seu malestar i marginació, per a retornar-los la dignitat perduda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as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egurar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-los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nec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essària inclusió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social. 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Per 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altra banda, </w:t>
      </w:r>
      <w:r w:rsidR="000A2B37">
        <w:rPr>
          <w:rFonts w:ascii="Times New Roman" w:eastAsia="Times New Roman" w:hAnsi="Times New Roman" w:cs="Times New Roman"/>
          <w:sz w:val="24"/>
          <w:szCs w:val="24"/>
          <w:lang w:eastAsia="ca-ES"/>
        </w:rPr>
        <w:t>és conegut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una obra de beneficència pressuposa un benefactor i un beneficiat, mentre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>la compartició</w:t>
      </w:r>
      <w:r w:rsidR="00303656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genera fraternitat. L’almoina és ocasional, m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entr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 que 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>la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comparti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>ció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durad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or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 La primera corre el risc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gratificar qui la reali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za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 humiliar qui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re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p; 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>la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segon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ref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orça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solidari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tat i </w:t>
      </w:r>
      <w:r w:rsidR="008D2FFF">
        <w:rPr>
          <w:rFonts w:ascii="Times New Roman" w:eastAsia="Times New Roman" w:hAnsi="Times New Roman" w:cs="Times New Roman"/>
          <w:sz w:val="24"/>
          <w:szCs w:val="24"/>
          <w:lang w:eastAsia="ca-ES"/>
        </w:rPr>
        <w:t>fixa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bases neces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sà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ri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p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 tal d’assolir la justícia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En definitiva,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els creients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quan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volen veure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 palpar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Jesús en persona, saben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on dirigir-se, els pobres són sagrament de Crist, represente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persona i remeten a ell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7E3DBE" w:rsidRPr="007E3DBE" w:rsidRDefault="00BF51F9" w:rsidP="007E3D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Ten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im molts exemples de sants i santes que han fet de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a compartició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amb els pobres el seu projecte de vida. P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enso, entre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altres, en el pare Damià de </w:t>
      </w:r>
      <w:proofErr w:type="spellStart"/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Veuster</w:t>
      </w:r>
      <w:proofErr w:type="spellEnd"/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sant apò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stol de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ls leprosos. Amb gran generositat va respondre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 la crida d’anar a l’il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de Molokai, convertida en un gueto acce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sible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només </w:t>
      </w:r>
      <w:r w:rsidR="000A2B3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per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als leprosos, per 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vi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ure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morir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ells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D1490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 v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 posar mans a l’obra i va fer tot el possible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erquè la vida d’aquells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pobres,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malalts i marginat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s, redu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ïts a l’extrema degradació, fos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digna de ser vi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scuda.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 va fer metge i infermer, se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 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prendre en consideració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els riscos que corria, 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i en aquella «colònia de mort», com era anomenada l’illa, va portar-hi la llum de l’amor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La lepra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 va afectar també a ell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s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igne d’un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comparti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ció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total amb els germans i germanes pels quals havia donat la vida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 seu testimoni és molt actual en els nostres dies, marcats per la pandèmia de coronavirus. La gràcia de Déu actua certament en el cor de molts que, se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 </w:t>
      </w:r>
      <w:r w:rsidR="000A2B37">
        <w:rPr>
          <w:rFonts w:ascii="Times New Roman" w:eastAsia="Times New Roman" w:hAnsi="Times New Roman" w:cs="Times New Roman"/>
          <w:sz w:val="24"/>
          <w:szCs w:val="24"/>
          <w:lang w:eastAsia="ca-ES"/>
        </w:rPr>
        <w:t>destacar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desgasten pels més pobres en un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3C4FC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concret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comparti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7E3DBE" w:rsidRPr="007E3DBE" w:rsidRDefault="00BF51F9" w:rsidP="007E3DB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4. Neces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sitem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doncs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adherir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nos 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plena convicció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invit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ació del Seny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or: «Conv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ertiu-vos i creieu en </w:t>
      </w:r>
      <w:r w:rsidR="00F8044A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bona nova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» (Mc 1,15). Aquesta conversió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consiste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ix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en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primer l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loc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brir 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 nostre cor per a reconèixer 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múltiples expres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sions de la pobresa i manifestar el Regne de Déu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itjançant un estil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vida co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herent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la fe que professem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Sovint els pobres són considerats com persones separades, com una categoria que requ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ere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ix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particular serv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ei caritatiu. Seguir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Jesús implica, en 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 sentit, un canvi de mentalitat, 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 dir, acollir el repte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compartir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participar. Convertir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nos en 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els seus deixebles implica l’opció de no acumular tresors 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erra, que d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one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 la il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·lusió d’una seguretat en realitat fràgil i efímera. Per contra, requ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ere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ix la disponibilitat per alliberar-se de </w:t>
      </w:r>
      <w:r w:rsidR="00A32C87">
        <w:rPr>
          <w:rFonts w:ascii="Times New Roman" w:eastAsia="Times New Roman" w:hAnsi="Times New Roman" w:cs="Times New Roman"/>
          <w:sz w:val="24"/>
          <w:szCs w:val="24"/>
          <w:lang w:eastAsia="ca-ES"/>
        </w:rPr>
        <w:t>qualsevol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incle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impedeixi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ssolir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ver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itable felicitat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b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enaurança, pe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 recon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èixer el que és durador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no p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ot ser destruït pe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 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res ni pe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 n</w:t>
      </w:r>
      <w:r w:rsidR="0089529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ingú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(cf. Mt 6,19-20).</w:t>
      </w:r>
    </w:p>
    <w:p w:rsidR="007E3DBE" w:rsidRPr="007E3DBE" w:rsidRDefault="00895299" w:rsidP="007E3D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L’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ense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nyament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Jesús tamb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é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 cas va a contracorrent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p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erquè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promet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només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els ulls de la fe po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den ve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ure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experimentar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absoluta certe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a: «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 tothom qui pel meu nom hagi deixat cases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germans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germanes, pare, ma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re,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fills o camps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 rebrà cent vegades més i posseirà la vida eterna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 (Mt 19,29). Si no 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s’escull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convertir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se en pobres de l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rique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efímer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s, del poder mund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à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vanagl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ò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ria, 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mai no es podrà donar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vida p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 amor; 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 viurà una existència fragmentària, plena de bons propòsits, però ineficaç pe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transformar el món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tra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cta, per tant, d’o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brir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 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decisió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gràcia de Crist, que pot f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nos testi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monis de la seva ca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ritat sense límits i retornar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credibilitat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r w:rsidR="00D50DC2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presència en el món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7E3DBE" w:rsidRPr="007E3DBE" w:rsidRDefault="00D50DC2" w:rsidP="00233D8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5. L’Evangeli de Crist impulsa a estar especialment atents als pobres i demana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recon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èixer les múltiples formes de desordre moral i social que generen sempre noves formes de pobresa. Sembla que s’està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impo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sant la idea que el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pobres no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sols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só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responsables de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condició, sinó que constitu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ixen una càrrega intolerable pe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un sistema econòmic que posa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 el centre els interessos d’algunes categories privilegiades. Un mercat que ignora o selecciona els principis ètics crea condicions inhumanes que s’abaten sobre les persones que ja viuen en condicions precàries. S’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siste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ix així a la creació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tramp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 sempre noves d’indigència i exclusió, produïdes per actors econòmics i financers se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se escrúpols, mancats de sentit humanitari i de responsabilitat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social.</w:t>
      </w:r>
    </w:p>
    <w:p w:rsidR="007E3DBE" w:rsidRPr="007E3DBE" w:rsidRDefault="00B55939" w:rsidP="007E3D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L’any passat, a més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 va afegir una altra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plaga que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va produir ulteriorment mé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pobres: la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pandè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mia, la qual continua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trucant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les portes de mi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ions de persones i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quan no porta amb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ella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mateixa 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sofriment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la mort, és de totes maneres portadora de pobresa. Els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pobres han au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gmentat desproporcionadament i, per desgràcia,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continuaran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au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gmentant en el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pr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opers mesos. Alguns països, a causa de la pandèmia, esta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patint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gravís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simes conseqüències, de manera que les persones més vulnerables estan privades dels bén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de primera neces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sitat. Le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l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largues file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enfront dels menjadors per als pobres só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 el sign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 tangible d’aquest deteriorament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 Una mirada atenta exige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ix que es trobin les solucions més adequades pe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combatre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virus a nivel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 mundial, sense apuntar a interessos partidistes. En particular, és urgent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onar respostes concretes als qui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teixen la desocupació, que colpeja dramàticament molts pares de família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dones i joves. La solidaritat social i la generositat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qu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al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oltes persones són capaces, gràcies a Déu, unides a projectes de promoció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humana a l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larg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termini, estan aportant i aportara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 un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 contribució molt important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aquesta conj</w:t>
      </w:r>
      <w:r w:rsidR="00BF51F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untura.</w:t>
      </w:r>
    </w:p>
    <w:p w:rsidR="007E3DBE" w:rsidRPr="007E3DBE" w:rsidRDefault="00BF51F9" w:rsidP="00233D8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6.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E378D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ixò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 obstant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esta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obert l’interrogant, que no és obvi en absolut: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c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om 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po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sible d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onar una solució tangible als milions de pobres que sovint només troben indiferè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ncia, o </w:t>
      </w:r>
      <w:r w:rsidR="007771CD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fins i tot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F8044A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enuig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com a resposta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?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Quin camí de justícia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s’ha de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recó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rrer p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erquè se superin 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desigual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tats socials i 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restable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ixi la dignitat humana,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moltes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ve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gades trepitjada? Un estil de vida individualista és còmplice en la generació de pobres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a,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 sovint descarrega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damunt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els pobres tota la responsabilitat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condició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E378D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ixò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n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 obstant, la pobresa no és fruit del destí sinó conseqüèn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cia de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’egoisme. Per tant, és decisiu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ar vida a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proce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sos de des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envolupament en els qu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als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valorin les capacitats de tot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s, p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erquè la complementarietat de les competències i la diversitat de les funcions doni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 l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loc a un recurs comú de participació. Hi ha moltes pobreses dels </w:t>
      </w:r>
      <w:r w:rsidR="00F8044A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ric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F8044A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podr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ser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guarides per la riquesa dels </w:t>
      </w:r>
      <w:r w:rsidR="00F8044A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pobres</w:t>
      </w:r>
      <w:r w:rsidR="00F8044A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»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només es trobessin i es coneguessin! Ningú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és tan pobre que no pugui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ar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quelcom de si mateix en la reciprocitat. Els pobres no po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den ser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només els que reben; cal posar-los en condicions de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poder d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ar, p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erquè saben bé com poden correspondre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Quants exemples d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 comparti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ció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hi ha davant dels nostres ulls! Els pobres ens ensenye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sovint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solidari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tat i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la compartició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És cert, són persones a les quals els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manca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alguna cosa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sovint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els manquen moltes coses i fins i tot el més necessari, però no el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manca tot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p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erquè conserven la dignitat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fills de Déu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res ni ningú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 </w:t>
      </w:r>
      <w:r w:rsidR="00591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els pot </w:t>
      </w:r>
      <w:r w:rsidR="001D0197">
        <w:rPr>
          <w:rFonts w:ascii="Times New Roman" w:eastAsia="Times New Roman" w:hAnsi="Times New Roman" w:cs="Times New Roman"/>
          <w:sz w:val="24"/>
          <w:szCs w:val="24"/>
          <w:lang w:eastAsia="ca-ES"/>
        </w:rPr>
        <w:t>prendre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7E3DBE" w:rsidRPr="007E3DBE" w:rsidRDefault="00BF51F9" w:rsidP="00233D8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7.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Per això es requereix un enfocament diferent de la pobresa. És un repte que els governs i les institucions mundials han d’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afrontar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un model social previsor, capaç de respondre a les noves formes de pobres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 que afect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 món i que marcaran 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pr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operes dècades de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manera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decisiva. Si 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margina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els pobres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si f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ossin el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culpables de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condició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aleshores el concepte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ateix de democràcia es posa en crisi i tota política social es converteix en fracàs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gran humilitat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hauríem de confessar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pel que fa als pobres som sovint incompetents. Es parla d’ells en abstracte, en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aturem en les estadístiques i es pensa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provocar commoció amb algun documental. La pobresa, per contra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hauria de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suscit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ar una planificació creativa, que permeti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au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g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mentar la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llibertat efectiva per 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poder reali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tzar l’existència amb 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capaci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tats pròpie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de cada persona. Pensar que la l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libertat 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concede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ix i incrementa pe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 la po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ses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sió de diners 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una il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·lusió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qu</w:t>
      </w:r>
      <w:r w:rsidR="00C760E4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cal allunyar-se. Servir eficaçment </w:t>
      </w:r>
      <w:r w:rsidR="001D0197">
        <w:rPr>
          <w:rFonts w:ascii="Times New Roman" w:eastAsia="Times New Roman" w:hAnsi="Times New Roman" w:cs="Times New Roman"/>
          <w:sz w:val="24"/>
          <w:szCs w:val="24"/>
          <w:lang w:eastAsia="ca-ES"/>
        </w:rPr>
        <w:t>e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ls pobres impulsa a l’acció i permet trobar els mitjans més adequats per aixecar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promo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ure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aquesta part de la humanitat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massa vegades anònima i sense veu, però que té impresa en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ella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mateixa el rostre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Salvador que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demana ajuda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7E3DBE" w:rsidRPr="007E3DBE" w:rsidRDefault="00BF51F9" w:rsidP="00233D8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8. «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pobres, en 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tindreu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sempre amb vosaltres» (Mc 14,7). És una invitació a no perdre mai de vista l’oportunitat que s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e’ns 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ofereix de fer el bé. En el fons es pot entreveure l’antic ma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nament</w:t>
      </w:r>
      <w:r w:rsidR="00B57BBC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bíblic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: «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Quan en una de les ciutats del país que el Senyor, el teu Déu, et dona, hi hagi un pobr</w:t>
      </w:r>
      <w:r w:rsidR="00E378D9">
        <w:rPr>
          <w:rFonts w:ascii="Times New Roman" w:eastAsia="Times New Roman" w:hAnsi="Times New Roman" w:cs="Times New Roman"/>
          <w:sz w:val="24"/>
          <w:szCs w:val="24"/>
          <w:lang w:eastAsia="ca-ES"/>
        </w:rPr>
        <w:t>e entre els t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eus germans, no endureixis el cor, no tanquis la mà al teu germà pobre.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Obre-li la mà i presta-li generosament tot el que li faci falta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[…] </w:t>
      </w:r>
      <w:proofErr w:type="spellStart"/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Dona-li</w:t>
      </w:r>
      <w:proofErr w:type="spellEnd"/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generosament i no a contracor. Així el Senyor, el teu Déu, et beneirà en tots els teus treballs i en tot el que emprenguis. Mai no faltaran pobres en el país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 (Dt 15.7-8.10-11).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L’apòstol Pau se situ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 en la m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ateixa línia quan exhorta els cristian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de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les seves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comuni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tats a socórrer els pobres de la primera comunitat de Jerusalem i a fer-h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 «no de mala gana ni p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 força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p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erquè Déu estima el qui dona amb alegria</w:t>
      </w:r>
      <w:r w:rsidR="00242E3B">
        <w:rPr>
          <w:rFonts w:ascii="Times New Roman" w:eastAsia="Times New Roman" w:hAnsi="Times New Roman" w:cs="Times New Roman"/>
          <w:sz w:val="24"/>
          <w:szCs w:val="24"/>
          <w:lang w:eastAsia="ca-ES"/>
        </w:rPr>
        <w:t>» (2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Co 9,7). No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 tracta d’alleugerir la nostra consciència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onant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alguna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almoina, sinó mé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aviat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cont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rastar la cultura de la indiferència i la injustí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cia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amb </w:t>
      </w:r>
      <w:r w:rsidR="00242E3B">
        <w:rPr>
          <w:rFonts w:ascii="Times New Roman" w:eastAsia="Times New Roman" w:hAnsi="Times New Roman" w:cs="Times New Roman"/>
          <w:sz w:val="24"/>
          <w:szCs w:val="24"/>
          <w:lang w:eastAsia="ca-ES"/>
        </w:rPr>
        <w:t>què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tra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ctem els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pobres.</w:t>
      </w:r>
    </w:p>
    <w:p w:rsidR="007E3DBE" w:rsidRPr="007E3DBE" w:rsidRDefault="00BF51F9" w:rsidP="007E3D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aqu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est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context també és bo recordar 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pa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raules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san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 Joan Crisòstom: «El qui és generós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ha de demanar comptes de la conducta, sinó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només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illorar la condició de pobresa i satisf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 la nece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ssitat. El pobre només té una defensa: la seva pobresa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condic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neces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sitat en </w:t>
      </w:r>
      <w:r w:rsidR="00B37887">
        <w:rPr>
          <w:rFonts w:ascii="Times New Roman" w:eastAsia="Times New Roman" w:hAnsi="Times New Roman" w:cs="Times New Roman"/>
          <w:sz w:val="24"/>
          <w:szCs w:val="24"/>
          <w:lang w:eastAsia="ca-ES"/>
        </w:rPr>
        <w:t>què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troba. No li demanis res més; però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encara que fos l’home més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malva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m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ón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si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li falta l’aliment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nece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ssari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8B207B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alliberem-lo de la fam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 [</w:t>
      </w:r>
      <w:r w:rsidR="00B37887">
        <w:rPr>
          <w:rFonts w:ascii="Times New Roman" w:eastAsia="Times New Roman" w:hAnsi="Times New Roman" w:cs="Times New Roman"/>
          <w:sz w:val="24"/>
          <w:szCs w:val="24"/>
          <w:lang w:eastAsia="ca-ES"/>
        </w:rPr>
        <w:t>…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] 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L’home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misericordi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ós és un port pe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qui està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nece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ssitat: el port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acull 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libera del pe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rill a tots els nàufrag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s; 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ja siguin malvats, bon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s, o s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iguin com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iguin aquells que es trobin en perill, el port els protegeix dins la seva </w:t>
      </w:r>
      <w:r w:rsidR="00B37887">
        <w:rPr>
          <w:rFonts w:ascii="Times New Roman" w:eastAsia="Times New Roman" w:hAnsi="Times New Roman" w:cs="Times New Roman"/>
          <w:sz w:val="24"/>
          <w:szCs w:val="24"/>
          <w:lang w:eastAsia="ca-ES"/>
        </w:rPr>
        <w:t>cala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 Per tant, també tu, quan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ve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gis en terra un hom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 que ha 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patit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nauf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ragi de la pobres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a, no ju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tgis,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demanis comptes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seva conducta, sinó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allibera’l de la desgrà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cia» (Discursos sobre el pobre L</w:t>
      </w:r>
      <w:r w:rsidR="00C56BD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làtzer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II, 5).</w:t>
      </w:r>
    </w:p>
    <w:p w:rsidR="007E3DBE" w:rsidRPr="007E3DBE" w:rsidRDefault="00BF51F9" w:rsidP="00233D8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 xml:space="preserve">9. 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És </w:t>
      </w:r>
      <w:r w:rsidR="00B37887">
        <w:rPr>
          <w:rFonts w:ascii="Times New Roman" w:eastAsia="Times New Roman" w:hAnsi="Times New Roman" w:cs="Times New Roman"/>
          <w:sz w:val="24"/>
          <w:szCs w:val="24"/>
          <w:lang w:eastAsia="ca-ES"/>
        </w:rPr>
        <w:t>important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s’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au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gmenti la sensibilitat pe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comprendre 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nece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tats dels pobres, </w:t>
      </w:r>
      <w:r w:rsidR="00B37887">
        <w:rPr>
          <w:rFonts w:ascii="Times New Roman" w:eastAsia="Times New Roman" w:hAnsi="Times New Roman" w:cs="Times New Roman"/>
          <w:sz w:val="24"/>
          <w:szCs w:val="24"/>
          <w:lang w:eastAsia="ca-ES"/>
        </w:rPr>
        <w:t>sempre en moviment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 ho són les condicion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de vida. De 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fet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avui, </w:t>
      </w:r>
      <w:r w:rsidR="00B37887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les zones econòmicament mé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des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envolupades del món, s’està meny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disp</w:t>
      </w:r>
      <w:r w:rsidR="00B40AA8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osat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en el passat a enfro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ntar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-se a la pobresa. L’estat de relatiu benestar al qual s’està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acostu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mat fa més difícil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ac</w:t>
      </w:r>
      <w:r w:rsidR="00C25F0E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ceptar sacrificis i privacions. S’és capaç de tot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per tal de no perdre el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que ha 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estat fruit d’una conquesta fàcil. Així, es cau en formes de ranc</w:t>
      </w:r>
      <w:r w:rsidR="00B37887">
        <w:rPr>
          <w:rFonts w:ascii="Times New Roman" w:eastAsia="Times New Roman" w:hAnsi="Times New Roman" w:cs="Times New Roman"/>
          <w:sz w:val="24"/>
          <w:szCs w:val="24"/>
          <w:lang w:eastAsia="ca-ES"/>
        </w:rPr>
        <w:t>únia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de nerviosisme espasmòdic, de reivindicacions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porten a la por, a l’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ang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oixa i, en algun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casos, a la violè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ncia. 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No és aquest, el criteri sobre el qual construir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futur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; 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amb tot, però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aquestes també són formes de pobresa de les qu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als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es pot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apartar la mirada. 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Hem d’estar oberts a llegir els signes dels temps que expressen nove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modalitats 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per 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ser evangeli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tzadors en el món contemporani. L’ajuda immediata per a satisfer 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neces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sitats dels pobres no ha d’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impedir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-nos ser previsors a l’hora de posar en pràctica nous signe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 de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l’amor i de la caritat cristiana com 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resp</w:t>
      </w:r>
      <w:r w:rsidR="00CC68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osta a les noves formes de pobresa que experimenta la humanitat d’avui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7E3DBE" w:rsidRPr="007E3DBE" w:rsidRDefault="00BF51F9" w:rsidP="007E3D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Des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itjo que la Jornada Mundial del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Pobres, que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arriba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cinquena edició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, arr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eli cada vegada més en les nostres Esglésies locals i s’obri a un moviment d’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evangeli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tzació que en primera instà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ncia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surti a l’encontre dels pobres, allí on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siguin. No podem esperar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que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truquin a la nostra porta, és urgent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anem nosaltres a trobar-los a</w:t>
      </w:r>
      <w:r w:rsidR="001D019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casa seva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als hospitals i a les residències assistencials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als carrers i als racons foscos on a vegades s’amaguen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als centres de refugi i acolli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ment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… És important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entend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om se senten, què 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senten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quins desitjos tenen en el cor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Fem nostres le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urgents paraules de </w:t>
      </w:r>
      <w:proofErr w:type="spellStart"/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Primo</w:t>
      </w:r>
      <w:proofErr w:type="spellEnd"/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Mazzolari</w:t>
      </w:r>
      <w:proofErr w:type="spellEnd"/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: «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Voldria demanar-los que no em pregunti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 si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hi ha pobres, qui són i quants són, perquè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em fa por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aquestes preguntes 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no </w:t>
      </w:r>
      <w:r w:rsidR="001D0197">
        <w:rPr>
          <w:rFonts w:ascii="Times New Roman" w:eastAsia="Times New Roman" w:hAnsi="Times New Roman" w:cs="Times New Roman"/>
          <w:sz w:val="24"/>
          <w:szCs w:val="24"/>
          <w:lang w:eastAsia="ca-ES"/>
        </w:rPr>
        <w:t>siguin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distracció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el prete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xt per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apartar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-se d’una indicació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precisa de la con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sciència i del cor. [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…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] Mai no he comptat els pobres, perquè no es poden comptar: als pobres se’ls abraça, no se’ls comp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ta» (</w:t>
      </w:r>
      <w:proofErr w:type="spellStart"/>
      <w:r w:rsidRPr="001476C8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A</w:t>
      </w:r>
      <w:r w:rsidR="001476C8" w:rsidRPr="001476C8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desso</w:t>
      </w:r>
      <w:proofErr w:type="spellEnd"/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n. 7</w:t>
      </w:r>
      <w:r w:rsidR="001D0197">
        <w:rPr>
          <w:rFonts w:ascii="Times New Roman" w:eastAsia="Times New Roman" w:hAnsi="Times New Roman" w:cs="Times New Roman"/>
          <w:sz w:val="24"/>
          <w:szCs w:val="24"/>
          <w:lang w:eastAsia="ca-ES"/>
        </w:rPr>
        <w:t>, 15 d’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abril </w:t>
      </w:r>
      <w:r w:rsidR="001D019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1949). Els pobres </w:t>
      </w:r>
      <w:r w:rsidR="00F83FC3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són enmig nostre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Com en seria, d’evangèlic, que 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p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oguéssim d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ir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amb tota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certesa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: també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nos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altres som pobres, perquè només així aconseguirem reconèixer-los realment i f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er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-los part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="00566721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la nostra vida i instruments de salvació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233D84" w:rsidRPr="00233D84" w:rsidRDefault="00233D84" w:rsidP="00233D84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</w:pPr>
      <w:r w:rsidRPr="00233D84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Francesc</w:t>
      </w:r>
    </w:p>
    <w:p w:rsidR="007E3DBE" w:rsidRPr="007E3DBE" w:rsidRDefault="00BF51F9" w:rsidP="00233D8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Roma, San</w:t>
      </w:r>
      <w:r w:rsidR="00377E3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J</w:t>
      </w:r>
      <w:r w:rsidR="00377E3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oan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</w:t>
      </w:r>
      <w:r w:rsidR="00377E3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</w:t>
      </w:r>
      <w:r w:rsidR="00377E3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aterà, 13 de juny de 2021, Memò</w:t>
      </w:r>
      <w:r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ria litúrgica de san</w:t>
      </w:r>
      <w:r w:rsidR="00377E39" w:rsidRPr="007E3DBE">
        <w:rPr>
          <w:rFonts w:ascii="Times New Roman" w:eastAsia="Times New Roman" w:hAnsi="Times New Roman" w:cs="Times New Roman"/>
          <w:sz w:val="24"/>
          <w:szCs w:val="24"/>
          <w:lang w:eastAsia="ca-ES"/>
        </w:rPr>
        <w:t>t Antoni de Pà</w:t>
      </w:r>
      <w:r w:rsidR="001476C8">
        <w:rPr>
          <w:rFonts w:ascii="Times New Roman" w:eastAsia="Times New Roman" w:hAnsi="Times New Roman" w:cs="Times New Roman"/>
          <w:sz w:val="24"/>
          <w:szCs w:val="24"/>
          <w:lang w:eastAsia="ca-ES"/>
        </w:rPr>
        <w:t>dua</w:t>
      </w:r>
    </w:p>
    <w:p w:rsidR="00D656CF" w:rsidRPr="003F6DDD" w:rsidRDefault="00D656CF" w:rsidP="007E3DBE">
      <w:pPr>
        <w:pStyle w:val="Subttol"/>
        <w:spacing w:before="100" w:after="0" w:line="240" w:lineRule="auto"/>
        <w:rPr>
          <w:rFonts w:ascii="Times New Roman" w:hAnsi="Times New Roman" w:cs="Times New Roman"/>
          <w:i w:val="0"/>
          <w:color w:val="auto"/>
        </w:rPr>
      </w:pPr>
      <w:bookmarkStart w:id="0" w:name="_GoBack"/>
      <w:bookmarkEnd w:id="0"/>
    </w:p>
    <w:sectPr w:rsidR="00D656CF" w:rsidRPr="003F6DDD" w:rsidSect="00D656C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E9" w:rsidRDefault="00F839E9" w:rsidP="005852EE">
      <w:pPr>
        <w:spacing w:after="0" w:line="240" w:lineRule="auto"/>
      </w:pPr>
      <w:r>
        <w:separator/>
      </w:r>
    </w:p>
  </w:endnote>
  <w:endnote w:type="continuationSeparator" w:id="0">
    <w:p w:rsidR="00F839E9" w:rsidRDefault="00F839E9" w:rsidP="0058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76906126"/>
      <w:docPartObj>
        <w:docPartGallery w:val="Page Numbers (Bottom of Page)"/>
        <w:docPartUnique/>
      </w:docPartObj>
    </w:sdtPr>
    <w:sdtEndPr/>
    <w:sdtContent>
      <w:p w:rsidR="005852EE" w:rsidRPr="001476C8" w:rsidRDefault="00974EDB" w:rsidP="001476C8">
        <w:pPr>
          <w:pStyle w:val="Peu"/>
          <w:jc w:val="center"/>
          <w:rPr>
            <w:rFonts w:ascii="Times New Roman" w:hAnsi="Times New Roman" w:cs="Times New Roman"/>
          </w:rPr>
        </w:pPr>
        <w:r w:rsidRPr="001476C8">
          <w:rPr>
            <w:rFonts w:ascii="Times New Roman" w:hAnsi="Times New Roman" w:cs="Times New Roman"/>
          </w:rPr>
          <w:fldChar w:fldCharType="begin"/>
        </w:r>
        <w:r w:rsidRPr="001476C8">
          <w:rPr>
            <w:rFonts w:ascii="Times New Roman" w:hAnsi="Times New Roman" w:cs="Times New Roman"/>
          </w:rPr>
          <w:instrText xml:space="preserve"> PAGE   \* MERGEFORMAT </w:instrText>
        </w:r>
        <w:r w:rsidRPr="001476C8">
          <w:rPr>
            <w:rFonts w:ascii="Times New Roman" w:hAnsi="Times New Roman" w:cs="Times New Roman"/>
          </w:rPr>
          <w:fldChar w:fldCharType="separate"/>
        </w:r>
        <w:r w:rsidR="003F6DDD">
          <w:rPr>
            <w:rFonts w:ascii="Times New Roman" w:hAnsi="Times New Roman" w:cs="Times New Roman"/>
            <w:noProof/>
          </w:rPr>
          <w:t>5</w:t>
        </w:r>
        <w:r w:rsidRPr="001476C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E9" w:rsidRDefault="00F839E9" w:rsidP="005852EE">
      <w:pPr>
        <w:spacing w:after="0" w:line="240" w:lineRule="auto"/>
      </w:pPr>
      <w:r>
        <w:separator/>
      </w:r>
    </w:p>
  </w:footnote>
  <w:footnote w:type="continuationSeparator" w:id="0">
    <w:p w:rsidR="00F839E9" w:rsidRDefault="00F839E9" w:rsidP="00585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F9"/>
    <w:rsid w:val="000318FB"/>
    <w:rsid w:val="000A2B37"/>
    <w:rsid w:val="001476C8"/>
    <w:rsid w:val="001A6802"/>
    <w:rsid w:val="001B0F02"/>
    <w:rsid w:val="001D0197"/>
    <w:rsid w:val="0020182A"/>
    <w:rsid w:val="00226983"/>
    <w:rsid w:val="00233D84"/>
    <w:rsid w:val="00242E3B"/>
    <w:rsid w:val="00303656"/>
    <w:rsid w:val="00340811"/>
    <w:rsid w:val="00377E39"/>
    <w:rsid w:val="003C4FC1"/>
    <w:rsid w:val="003F6DDD"/>
    <w:rsid w:val="004F46EF"/>
    <w:rsid w:val="005018DA"/>
    <w:rsid w:val="005418AC"/>
    <w:rsid w:val="00547EDE"/>
    <w:rsid w:val="00566721"/>
    <w:rsid w:val="00583943"/>
    <w:rsid w:val="005852EE"/>
    <w:rsid w:val="00591FC3"/>
    <w:rsid w:val="00637EFC"/>
    <w:rsid w:val="006F7A3C"/>
    <w:rsid w:val="007771CD"/>
    <w:rsid w:val="007C1547"/>
    <w:rsid w:val="007E3DBE"/>
    <w:rsid w:val="008465CD"/>
    <w:rsid w:val="0087128B"/>
    <w:rsid w:val="00890386"/>
    <w:rsid w:val="00895299"/>
    <w:rsid w:val="008B207B"/>
    <w:rsid w:val="008D2FFF"/>
    <w:rsid w:val="00936ABD"/>
    <w:rsid w:val="00974EDB"/>
    <w:rsid w:val="00A32C87"/>
    <w:rsid w:val="00AE392D"/>
    <w:rsid w:val="00B37887"/>
    <w:rsid w:val="00B40AA8"/>
    <w:rsid w:val="00B55939"/>
    <w:rsid w:val="00B57BBC"/>
    <w:rsid w:val="00B93720"/>
    <w:rsid w:val="00BF51F9"/>
    <w:rsid w:val="00C25F0E"/>
    <w:rsid w:val="00C56BD3"/>
    <w:rsid w:val="00C72AA6"/>
    <w:rsid w:val="00C75046"/>
    <w:rsid w:val="00C760E4"/>
    <w:rsid w:val="00CC68C3"/>
    <w:rsid w:val="00CF3664"/>
    <w:rsid w:val="00D14909"/>
    <w:rsid w:val="00D50DC2"/>
    <w:rsid w:val="00D656CF"/>
    <w:rsid w:val="00D74888"/>
    <w:rsid w:val="00D75006"/>
    <w:rsid w:val="00E378D9"/>
    <w:rsid w:val="00E747F1"/>
    <w:rsid w:val="00F710F2"/>
    <w:rsid w:val="00F8044A"/>
    <w:rsid w:val="00F839E9"/>
    <w:rsid w:val="00F83FC3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86046-4FF3-A94F-9E74-9EE000AB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C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ubttol">
    <w:name w:val="Subtitle"/>
    <w:basedOn w:val="Normal"/>
    <w:next w:val="Normal"/>
    <w:link w:val="SubttolCar"/>
    <w:uiPriority w:val="11"/>
    <w:qFormat/>
    <w:rsid w:val="00303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303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585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852EE"/>
  </w:style>
  <w:style w:type="paragraph" w:styleId="Peu">
    <w:name w:val="footer"/>
    <w:basedOn w:val="Normal"/>
    <w:link w:val="PeuCar"/>
    <w:uiPriority w:val="99"/>
    <w:unhideWhenUsed/>
    <w:rsid w:val="00585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8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11F4-E8E1-4484-98F9-1E1BE72B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2753</Words>
  <Characters>15695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Missatge Jornada Pobres 2021</vt:lpstr>
      <vt:lpstr/>
    </vt:vector>
  </TitlesOfParts>
  <Company>Santa Seu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Missatge Jornada Pobres 2021</dc:title>
  <dc:creator>papa Francesc</dc:creator>
  <cp:lastModifiedBy>Rosalia Gras</cp:lastModifiedBy>
  <cp:revision>6</cp:revision>
  <dcterms:created xsi:type="dcterms:W3CDTF">2021-06-23T07:01:00Z</dcterms:created>
  <dcterms:modified xsi:type="dcterms:W3CDTF">2021-07-14T11:29:00Z</dcterms:modified>
</cp:coreProperties>
</file>