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4AB53C53"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241752">
        <w:rPr>
          <w:rFonts w:ascii="Times New Roman" w:hAnsi="Times New Roman" w:cs="Times New Roman"/>
          <w:b/>
          <w:bCs/>
          <w:color w:val="000000" w:themeColor="text1"/>
          <w:sz w:val="24"/>
          <w:szCs w:val="24"/>
          <w:lang w:val="es-ES_tradnl"/>
        </w:rPr>
        <w:t>6 de octubre</w:t>
      </w:r>
      <w:r w:rsidRPr="00136BCA">
        <w:rPr>
          <w:rFonts w:ascii="Times New Roman" w:hAnsi="Times New Roman" w:cs="Times New Roman"/>
          <w:b/>
          <w:bCs/>
          <w:color w:val="000000" w:themeColor="text1"/>
          <w:sz w:val="24"/>
          <w:szCs w:val="24"/>
          <w:lang w:val="es-ES_tradnl"/>
        </w:rPr>
        <w:t xml:space="preserve"> de 2021</w:t>
      </w:r>
    </w:p>
    <w:p w14:paraId="151E878B" w14:textId="66359D8A"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CB487D">
        <w:rPr>
          <w:rFonts w:ascii="Times New Roman" w:hAnsi="Times New Roman" w:cs="Times New Roman"/>
          <w:b/>
          <w:bCs/>
          <w:color w:val="000000" w:themeColor="text1"/>
          <w:sz w:val="24"/>
          <w:szCs w:val="24"/>
          <w:lang w:val="es-ES_tradnl"/>
        </w:rPr>
        <w:t xml:space="preserve">Carta a los </w:t>
      </w:r>
      <w:bookmarkStart w:id="0" w:name="_GoBack"/>
      <w:bookmarkEnd w:id="0"/>
      <w:r w:rsidR="00CB487D">
        <w:rPr>
          <w:rFonts w:ascii="Times New Roman" w:hAnsi="Times New Roman" w:cs="Times New Roman"/>
          <w:b/>
          <w:bCs/>
          <w:color w:val="000000" w:themeColor="text1"/>
          <w:sz w:val="24"/>
          <w:szCs w:val="24"/>
          <w:lang w:val="es-ES_tradnl"/>
        </w:rPr>
        <w:t>Gálatas</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241752">
        <w:rPr>
          <w:rFonts w:ascii="Times New Roman" w:hAnsi="Times New Roman" w:cs="Times New Roman"/>
          <w:b/>
          <w:bCs/>
          <w:color w:val="000000" w:themeColor="text1"/>
          <w:sz w:val="24"/>
          <w:szCs w:val="24"/>
          <w:lang w:val="es-ES_tradnl"/>
        </w:rPr>
        <w:t>10. Cristo nos ha liberado</w:t>
      </w:r>
    </w:p>
    <w:p w14:paraId="795BF759" w14:textId="6A2689AD" w:rsidR="004C409A" w:rsidRPr="00136BCA" w:rsidRDefault="00241752"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Pr>
          <w:rFonts w:ascii="Times New Roman" w:eastAsia="Times New Roman" w:hAnsi="Times New Roman" w:cs="Times New Roman"/>
          <w:color w:val="000000" w:themeColor="text1"/>
          <w:sz w:val="24"/>
          <w:szCs w:val="24"/>
          <w:lang w:val="es-ES_tradnl" w:eastAsia="es-ES" w:bidi="th-TH"/>
        </w:rPr>
        <w:t>Queridos he</w:t>
      </w:r>
      <w:r w:rsidR="00136BCA" w:rsidRPr="00136BCA">
        <w:rPr>
          <w:rFonts w:ascii="Times New Roman" w:eastAsia="Times New Roman" w:hAnsi="Times New Roman" w:cs="Times New Roman"/>
          <w:color w:val="000000" w:themeColor="text1"/>
          <w:sz w:val="24"/>
          <w:szCs w:val="24"/>
          <w:lang w:val="es-ES_tradnl" w:eastAsia="es-ES" w:bidi="th-TH"/>
        </w:rPr>
        <w:t>rmanos y hermanas, ¡buenos días!</w:t>
      </w:r>
    </w:p>
    <w:p w14:paraId="15EBD02C" w14:textId="77777777" w:rsidR="00241752" w:rsidRPr="00241752" w:rsidRDefault="00241752"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1752">
        <w:rPr>
          <w:rFonts w:ascii="Times New Roman" w:eastAsia="Times New Roman" w:hAnsi="Times New Roman" w:cs="Times New Roman"/>
          <w:color w:val="000000" w:themeColor="text1"/>
          <w:sz w:val="24"/>
          <w:szCs w:val="24"/>
          <w:lang w:val="es-ES_tradnl" w:eastAsia="es-ES" w:bidi="th-TH"/>
        </w:rPr>
        <w:t>Retomamos hoy nuestra reflexión sobre la Carta a los Gálatas. En ella, san Pablo ha escrito palabras inmortales sobre la libertad cristiana. ¿Qué es la libertad cristiana? Hoy nos detenemos sobre este tema: la libertad cristiana.</w:t>
      </w:r>
    </w:p>
    <w:p w14:paraId="4C359855" w14:textId="77777777" w:rsidR="00241752" w:rsidRPr="00241752" w:rsidRDefault="00241752"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1752">
        <w:rPr>
          <w:rFonts w:ascii="Times New Roman" w:eastAsia="Times New Roman" w:hAnsi="Times New Roman" w:cs="Times New Roman"/>
          <w:color w:val="000000" w:themeColor="text1"/>
          <w:sz w:val="24"/>
          <w:szCs w:val="24"/>
          <w:lang w:val="es-ES_tradnl" w:eastAsia="es-ES" w:bidi="th-TH"/>
        </w:rPr>
        <w:t>La libertad es un tesoro que se aprecia realmente solo cuando se pierde. Para muchos de nosotros, acostumbrados a vivir en la libertad, a menudo aparece más como un derecho adquirido que como un don y una herencia para custodiar. ¡Cuántos malentendidos en torno al tema de la libertad, y cuántas visiones diferentes se han enfrentado a lo largo de los siglos!</w:t>
      </w:r>
    </w:p>
    <w:p w14:paraId="10B3671F" w14:textId="77777777" w:rsidR="00241752" w:rsidRPr="00241752" w:rsidRDefault="00241752"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1752">
        <w:rPr>
          <w:rFonts w:ascii="Times New Roman" w:eastAsia="Times New Roman" w:hAnsi="Times New Roman" w:cs="Times New Roman"/>
          <w:color w:val="000000" w:themeColor="text1"/>
          <w:sz w:val="24"/>
          <w:szCs w:val="24"/>
          <w:lang w:val="es-ES_tradnl" w:eastAsia="es-ES" w:bidi="th-TH"/>
        </w:rPr>
        <w:t>En el caso de los gálatas, el apóstol no podía soportar que esos cristianos, después de haber conocido y acogido la verdad de Cristo, se dejaran atraer por propuestas engañosas, pasando de la libertad a la esclavitud: de la presencia liberadora de Jesús a la esclavitud del pecado, del legalismo, etc. También hoy el legalismo es un problema nuestro, de muchos cristianos que se refugian en el legalismo, en la casuística. Pablo invita a los cristianos a permanecer firmes en la libertad que han recibido con el bautismo, sin dejarse poner de nuevo bajo «el yugo de la esclavitud» (Gal 5,1). Él es justamente celoso con la libertad. Es consciente de que algunos «falsos hermanos» —les llama así— se han infiltrado en la comunidad para «espirar —así escribe— la libertad que tenemos en Cristo Jesús, con el fin de reducirnos a esclavitud» (Gal 2,4), volver atrás, y Pablo esto no puede tolerarlo. Una predicación que impidiera la libertad en Cristo nunca sería evangélica: tal vez sería pelagiana o jansenista o algo así, pero no evangélica. Nunca se puede forzar en el nombre de Jesús, no se puede hacer a nadie esclavo en nombre de Jesús que nos hace libres. La libertad es un don que se nos ha dado en el bautismo.</w:t>
      </w:r>
    </w:p>
    <w:p w14:paraId="6BB5039B" w14:textId="77777777" w:rsidR="00241752" w:rsidRPr="00241752" w:rsidRDefault="00241752"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1752">
        <w:rPr>
          <w:rFonts w:ascii="Times New Roman" w:eastAsia="Times New Roman" w:hAnsi="Times New Roman" w:cs="Times New Roman"/>
          <w:color w:val="000000" w:themeColor="text1"/>
          <w:sz w:val="24"/>
          <w:szCs w:val="24"/>
          <w:lang w:val="es-ES_tradnl" w:eastAsia="es-ES" w:bidi="th-TH"/>
        </w:rPr>
        <w:t>Pero la enseñanza de San Pablo sobre la libertad es sobre todo positiva. El apóstol propone la enseñanza de Jesús, que encontramos también en el Evangelio de Juan: «Si os mantenéis en mi Palabra, seréis verdaderamente mis discípulos, y conoceréis la verdad y la verdad os hará libres» (8,31-32). La llamada, por tanto, es sobre todo a permanecer en Jesús, fuente de la verdad que nos hace libres. La libertad cristiana se funda sobre dos pilares fundamentales: primero, la gracia del Señor Jesús; segundo, la verdad que Cristo nos desvela y que es Él mismo.</w:t>
      </w:r>
    </w:p>
    <w:p w14:paraId="4872A964" w14:textId="77777777" w:rsidR="00241752" w:rsidRPr="00241752" w:rsidRDefault="00241752"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1752">
        <w:rPr>
          <w:rFonts w:ascii="Times New Roman" w:eastAsia="Times New Roman" w:hAnsi="Times New Roman" w:cs="Times New Roman"/>
          <w:color w:val="000000" w:themeColor="text1"/>
          <w:sz w:val="24"/>
          <w:szCs w:val="24"/>
          <w:lang w:val="es-ES_tradnl" w:eastAsia="es-ES" w:bidi="th-TH"/>
        </w:rPr>
        <w:t xml:space="preserve">En primer lugar, es don del Señor. La libertad que los gálatas han recibido —y nosotros como ellos con el bautismo— es fruto de la muerte y resurrección de Jesús. El apóstol concentra toda su predicación sobre Cristo, que lo ha liberado de los vínculos con su vida pasada: solo de Él brotan los frutos de la vida nueva según el Espíritu. De hecho, la libertad más verdadera, la de la esclavitud del pecado, ha brotado de la Cruz de Cristo. Somos libres de la esclavitud del pecado por la cruz de Cristo. Precisamente ahí donde Jesús se ha dejado clavar, se ha hecho esclavo, Dios ha puesto la fuente de la liberación del hombre. Esto no deja de sorprendernos: que el lugar donde somos despojados de toda libertad, es decir la muerte, puede convertirse en fuente de la libertad. Pero este es el </w:t>
      </w:r>
      <w:r w:rsidRPr="00241752">
        <w:rPr>
          <w:rFonts w:ascii="Times New Roman" w:eastAsia="Times New Roman" w:hAnsi="Times New Roman" w:cs="Times New Roman"/>
          <w:color w:val="000000" w:themeColor="text1"/>
          <w:sz w:val="24"/>
          <w:szCs w:val="24"/>
          <w:lang w:val="es-ES_tradnl" w:eastAsia="es-ES" w:bidi="th-TH"/>
        </w:rPr>
        <w:lastRenderedPageBreak/>
        <w:t>misterio del amor de Dios: no se entiende fácilmente, se vive. Jesús mismo lo había anunciado cuando dijo: «Por eso me ama el Padre: porque doy mi vida, para recobrarla de nuevo. Nadie me la quita; yo la doy voluntariamente. Tengo poder para darla y poder para recobrarla de nuevo» (Jn 10,17-18). Jesús lleva a cabo su plena libertad al entregarse a la muerte; Él sabe que solo de esta manera puede obtener la vida para todos.</w:t>
      </w:r>
    </w:p>
    <w:p w14:paraId="33F6A6DB" w14:textId="77777777" w:rsidR="00241752" w:rsidRPr="00241752" w:rsidRDefault="00241752"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1752">
        <w:rPr>
          <w:rFonts w:ascii="Times New Roman" w:eastAsia="Times New Roman" w:hAnsi="Times New Roman" w:cs="Times New Roman"/>
          <w:color w:val="000000" w:themeColor="text1"/>
          <w:sz w:val="24"/>
          <w:szCs w:val="24"/>
          <w:lang w:val="es-ES_tradnl" w:eastAsia="es-ES" w:bidi="th-TH"/>
        </w:rPr>
        <w:t>Pablo, lo sabemos, había experimentado en primera persona este misterio de amor. Por esto dice a los gálatas, con una expresión extremadamente audaz: «Con Cristo estoy crucificado» (Gal 2,19). En ese acto de suprema unión con el Señor él sabe que ha recibido el don más grande de su vida: la libertad. Sobre la Cruz, de hecho, ha clavado «la carne con sus pasiones y sus apetencias» (5,24). Comprendemos cuánta fe animaba al apóstol, qué grande era su intimidad con Jesús y mientras, por un lado, sentimos que a nosotros nos falta esto, por otro, el testimonio del apóstol nos anima a ir adelante en esta vida libre. El cristiano es libre, debe ser libre y está llamado a no volver a ser esclavo de preceptos, de cosas raras.</w:t>
      </w:r>
    </w:p>
    <w:p w14:paraId="1D1970B1" w14:textId="4A14F1A1" w:rsidR="00A403C4" w:rsidRPr="00136BCA" w:rsidRDefault="00241752"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1752">
        <w:rPr>
          <w:rFonts w:ascii="Times New Roman" w:eastAsia="Times New Roman" w:hAnsi="Times New Roman" w:cs="Times New Roman"/>
          <w:color w:val="000000" w:themeColor="text1"/>
          <w:sz w:val="24"/>
          <w:szCs w:val="24"/>
          <w:lang w:val="es-ES_tradnl" w:eastAsia="es-ES" w:bidi="th-TH"/>
        </w:rPr>
        <w:t xml:space="preserve">El segundo pilar de la libertad es la verdad. También en este caso es necesario recordar que la verdad de la fe no es una teoría abstracta, sino la realidad de Cristo vivo, que toca directamente el sentido cotidiano y general de la vida personal. Cuánta gente que no ha estudiado, ni siquiera sabe leer y escribir, pero ha entendido bien el mensaje de Cristo, tiene esta sabiduría que les hace libres. Es la sabiduría de Cristo que ha entrado a través del Espíritu Santo con el bautismo. Cuánta gente vemos que vive la vida de Cristo más que los grandes </w:t>
      </w:r>
      <w:r w:rsidRPr="00241752">
        <w:rPr>
          <w:rFonts w:ascii="Times New Roman" w:eastAsia="Times New Roman" w:hAnsi="Times New Roman" w:cs="Times New Roman"/>
          <w:color w:val="000000" w:themeColor="text1"/>
          <w:sz w:val="24"/>
          <w:szCs w:val="24"/>
          <w:lang w:val="es-ES_tradnl" w:eastAsia="es-ES" w:bidi="th-TH"/>
        </w:rPr>
        <w:t>teólogos,</w:t>
      </w:r>
      <w:r w:rsidRPr="00241752">
        <w:rPr>
          <w:rFonts w:ascii="Times New Roman" w:eastAsia="Times New Roman" w:hAnsi="Times New Roman" w:cs="Times New Roman"/>
          <w:color w:val="000000" w:themeColor="text1"/>
          <w:sz w:val="24"/>
          <w:szCs w:val="24"/>
          <w:lang w:val="es-ES_tradnl" w:eastAsia="es-ES" w:bidi="th-TH"/>
        </w:rPr>
        <w:t xml:space="preserve"> por ejemplo, ofreciendo un testimonio grande de la libertad del Evangelio. La libertad hace libres en la medida en que transforma la vida de una persona y la orienta hacia el bien. Para ser realmente libres necesitamos no solo conocernos a nosotros mismos, a nivel psicológico, sino sobre todo hacer verdad en nosotros mismos, a un nivel más profundo. Y ahí, en el corazón, abrirnos a la gracia de Cristo. La verdad nos debe inquietar. Volvemos a esta palabra tan cristiana: la inquietud. Nosotros sabemos que hay cristianos que nunca se inquietan: viven siempre igual, no hay movimiento en su corazón, falta la inquietud. ¿Por qué? Porque la inquietud es la señal de que está trabajando el Espíritu Santo dentro de nosotros y la libertad es una libertad activa, suscitada por la gracia del Espíritu Santo. Por esto digo que la libertad nos debe inquietar, nos debe plantear continuamente preguntas, para que podamos ir siempre más al fondo de lo que realmente somos. Descubrimos de esta manera que el de la verdad y la libertad es un camino fatigoso que dura toda la vida. Es fatigoso permanecer libre, es fatigoso; pero no es imposible. Ánimo, vamos adelante en esto, nos hará bien. Es un camino en el que nos guía y nos sostiene el Amor que viene de la Cruz: el Amor que nos revela la verdad y nos dona la libertad. Y este es el camino de la felicidad. La libertad nos hace libres, nos hace alegres, nos hace felices.</w:t>
      </w: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AA27D" w14:textId="77777777" w:rsidR="009F5429" w:rsidRDefault="009F5429" w:rsidP="00D93000">
      <w:pPr>
        <w:spacing w:after="0" w:line="240" w:lineRule="auto"/>
      </w:pPr>
      <w:r>
        <w:separator/>
      </w:r>
    </w:p>
  </w:endnote>
  <w:endnote w:type="continuationSeparator" w:id="0">
    <w:p w14:paraId="3F7F3C62" w14:textId="77777777" w:rsidR="009F5429" w:rsidRDefault="009F542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591902A"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241752">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58632" w14:textId="77777777" w:rsidR="009F5429" w:rsidRDefault="009F5429" w:rsidP="00D93000">
      <w:pPr>
        <w:spacing w:after="0" w:line="240" w:lineRule="auto"/>
      </w:pPr>
      <w:r>
        <w:separator/>
      </w:r>
    </w:p>
  </w:footnote>
  <w:footnote w:type="continuationSeparator" w:id="0">
    <w:p w14:paraId="54C9E6DE" w14:textId="77777777" w:rsidR="009F5429" w:rsidRDefault="009F542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752"/>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3896"/>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3F7E"/>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08BC"/>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3EEE"/>
    <w:rsid w:val="003A440A"/>
    <w:rsid w:val="003A4F06"/>
    <w:rsid w:val="003A58A5"/>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22CD"/>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389A"/>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567A7"/>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CC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542B"/>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0CF0"/>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6F0D"/>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9F5429"/>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051"/>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3E33"/>
    <w:rsid w:val="00B149DA"/>
    <w:rsid w:val="00B152F5"/>
    <w:rsid w:val="00B1698C"/>
    <w:rsid w:val="00B20D66"/>
    <w:rsid w:val="00B222FC"/>
    <w:rsid w:val="00B22DC5"/>
    <w:rsid w:val="00B26FFF"/>
    <w:rsid w:val="00B27FD4"/>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4D5F"/>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673EB"/>
    <w:rsid w:val="00C70330"/>
    <w:rsid w:val="00C71049"/>
    <w:rsid w:val="00C71E31"/>
    <w:rsid w:val="00C72204"/>
    <w:rsid w:val="00C73E22"/>
    <w:rsid w:val="00C7689B"/>
    <w:rsid w:val="00C768C8"/>
    <w:rsid w:val="00C8332C"/>
    <w:rsid w:val="00C83984"/>
    <w:rsid w:val="00C86249"/>
    <w:rsid w:val="00C87126"/>
    <w:rsid w:val="00C87D57"/>
    <w:rsid w:val="00C90E69"/>
    <w:rsid w:val="00C91F86"/>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487D"/>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CF7FE1"/>
    <w:rsid w:val="00D01B0A"/>
    <w:rsid w:val="00D03C8C"/>
    <w:rsid w:val="00D056EA"/>
    <w:rsid w:val="00D06FF1"/>
    <w:rsid w:val="00D10193"/>
    <w:rsid w:val="00D13024"/>
    <w:rsid w:val="00D14D30"/>
    <w:rsid w:val="00D164CC"/>
    <w:rsid w:val="00D1691E"/>
    <w:rsid w:val="00D22CE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2FF8"/>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06C7"/>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772B0"/>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380C-60CF-4B0D-9B34-CA0388DC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966</Words>
  <Characters>5508</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06/10/2021</vt:lpstr>
      <vt:lpstr>audiència 17/06/2020</vt:lpstr>
    </vt:vector>
  </TitlesOfParts>
  <Manager/>
  <Company>Santa Sede</Company>
  <LinksUpToDate>false</LinksUpToDate>
  <CharactersWithSpaces>6462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06/10/2021</dc:title>
  <dc:subject>Catequesis sobre la Carta a los Gálatas: 10. Cristo nos ha liberado</dc:subject>
  <dc:creator>papa Francisco</dc:creator>
  <cp:keywords/>
  <dc:description/>
  <cp:lastModifiedBy>Rosalia Gras</cp:lastModifiedBy>
  <cp:revision>3</cp:revision>
  <dcterms:created xsi:type="dcterms:W3CDTF">2021-10-08T06:09:00Z</dcterms:created>
  <dcterms:modified xsi:type="dcterms:W3CDTF">2021-10-08T06:12:00Z</dcterms:modified>
  <cp:category/>
</cp:coreProperties>
</file>