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2398" w14:textId="535D46D5" w:rsidR="00472FD5" w:rsidRPr="002A223F" w:rsidRDefault="00472FD5" w:rsidP="001824C6">
      <w:pPr>
        <w:tabs>
          <w:tab w:val="left" w:pos="2835"/>
        </w:tabs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</w:t>
      </w:r>
      <w:r w:rsidR="00FC065A"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ESC</w:t>
      </w:r>
    </w:p>
    <w:p w14:paraId="039A6BD8" w14:textId="5E970F99" w:rsidR="00472FD5" w:rsidRPr="002A223F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</w:t>
      </w:r>
      <w:r w:rsidR="00FC065A"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È</w:t>
      </w:r>
      <w:r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NCIA GENERAL</w:t>
      </w:r>
    </w:p>
    <w:p w14:paraId="5627E6FA" w14:textId="3FDA46D8" w:rsidR="00472FD5" w:rsidRPr="002A223F" w:rsidRDefault="00FC065A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</w:t>
      </w:r>
      <w:r w:rsidR="00472FD5"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,</w:t>
      </w:r>
      <w:r w:rsidR="00C31614"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2A223F"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10</w:t>
      </w:r>
      <w:r w:rsidR="00E6133C"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novem</w:t>
      </w:r>
      <w:r w:rsidR="00814118"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bre</w:t>
      </w:r>
      <w:r w:rsidR="00EC2801"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2021</w:t>
      </w:r>
    </w:p>
    <w:p w14:paraId="151E878B" w14:textId="02C89DDF" w:rsidR="00C87D57" w:rsidRPr="002A223F" w:rsidRDefault="00C87D57" w:rsidP="00C87D57">
      <w:pPr>
        <w:tabs>
          <w:tab w:val="left" w:pos="426"/>
        </w:tabs>
        <w:spacing w:before="400" w:after="0" w:line="240" w:lineRule="auto"/>
        <w:ind w:left="426" w:right="-285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</w:t>
      </w:r>
      <w:r w:rsidR="002A2AC5"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i</w:t>
      </w:r>
      <w:r w:rsidR="00C31614"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sobre la </w:t>
      </w:r>
      <w:r w:rsidR="00DF26E5"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Carta als Gàlates</w:t>
      </w:r>
      <w:r w:rsidR="00C31614"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:</w:t>
      </w:r>
      <w:r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8E7AF9"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</w:t>
      </w:r>
      <w:r w:rsidR="002A223F" w:rsidRPr="002A2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5. No ens deixem vèncer pel cansament</w:t>
      </w:r>
    </w:p>
    <w:p w14:paraId="795BF759" w14:textId="03D5246F" w:rsidR="004C409A" w:rsidRPr="002A223F" w:rsidRDefault="008E7AF9" w:rsidP="009561E7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A2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Benvolguts g</w:t>
      </w:r>
      <w:r w:rsidR="0037676A" w:rsidRPr="002A2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ermans i germanes, bon dia</w:t>
      </w:r>
      <w:r w:rsidR="004C409A" w:rsidRPr="002A2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!</w:t>
      </w:r>
    </w:p>
    <w:p w14:paraId="33197ACE" w14:textId="1F921479" w:rsidR="002A223F" w:rsidRPr="002A223F" w:rsidRDefault="002A223F" w:rsidP="002A223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A2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Hem arr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ibat al final de les catequesis sobre la Carta als Gàlates. Sobre quants altres continguts d’aquest escrit de sant </w:t>
      </w:r>
      <w:r w:rsidR="000F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au hau</w:t>
      </w:r>
      <w:r w:rsidR="00DC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ríem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pogut reflexionar! La Paraula de Déu és una font inesgotable. I l’Apòstol en aquesta Carta ens ha parlat com a evangelitzador, com a teòleg i com a pastor.</w:t>
      </w:r>
    </w:p>
    <w:p w14:paraId="572A3E36" w14:textId="003097B0" w:rsidR="002A223F" w:rsidRDefault="002A223F" w:rsidP="002A223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sant bisbe Ignasi d’Antioquia té una bonica expressió, quan escriu: «No</w:t>
      </w:r>
      <w:r w:rsidR="000F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més hi ha 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mestre, </w:t>
      </w:r>
      <w:r w:rsidR="000F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qual va parlar i tot el que va dir es va fer,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les coses que </w:t>
      </w:r>
      <w:r w:rsidR="000F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 fe</w:t>
      </w:r>
      <w:r w:rsidR="000F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 silenci són dignes del Pare. </w:t>
      </w:r>
      <w:r w:rsidR="000F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posseeix la paraula de Jesús </w:t>
      </w:r>
      <w:r w:rsidR="000F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també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pot </w:t>
      </w:r>
      <w:r w:rsidR="000F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escoltar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el seu silenci (</w:t>
      </w:r>
      <w:r w:rsidRPr="002A2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 xml:space="preserve">Ad </w:t>
      </w:r>
      <w:proofErr w:type="spellStart"/>
      <w:r w:rsidRPr="002A2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Ephesios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15,1-2). Podem dir que l’apòstol Pau ha estat capaç de donar veu a aquest silenci de Déu. Les seves intuïcions més originals ens ajuden a descobrir la impactant novetat</w:t>
      </w:r>
      <w:r w:rsidR="000F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hi ha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 la revelació de Jesucrist. Ha estat un veritable teòleg, que ha contemplat el misteri de Crist i l’ha transmès amb la seva intel·ligència creativa. I també </w:t>
      </w:r>
      <w:r w:rsidR="0013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estat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capaç d’exercir la seva missió pastoral envers una comunitat perduda i confosa. Ho va fer amb mètodes diferents: unes vegades amb ironia, altres amb rigor, o amb mansuetud… Va reclamar la seva autoritat d’apòstol, però al mateix temps no va amagar la debilitat del seu caràcter. La força de l’Esperit </w:t>
      </w:r>
      <w:r w:rsidR="00913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va calar realment en el seu cor: l’encontre amb Crist ressuscitat va conquistar i va transformar tota la seva vida, i la va dedicar íntegrament al servei de l’Evangeli.</w:t>
      </w:r>
    </w:p>
    <w:p w14:paraId="29F6225E" w14:textId="37142626" w:rsidR="00913AA8" w:rsidRDefault="00913AA8" w:rsidP="002A223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Pau mai no va pensar en un cristianisme de trets irènics, </w:t>
      </w:r>
      <w:r w:rsidR="009D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mancat d’empenta i d’energia, al contrari. Va defensar la llibertat portada per Crist amb una passió que encara avui commou, sobretot si pensem en els sofriments i la soledat que va haver de patir. Estava convençut d’haver rebut una crida a la qual només ell podia respondre; i va voler explicar als gàlates que també ells estaven cridats a aquella llibertat, que els alliberava de qualsevol forma d’esclavitud, perquè els feia hereus de la promesa antiga i, en Crist, fills de Déu. I conscient dels trets que aquesta concepció de la llibertat portava, mai no va minimitzar-ne les conseqüències. Ell era conscient dels riscos que comporta la llibertat cristiana, però no va minimitzar-ne les conseqüències. </w:t>
      </w:r>
      <w:r w:rsidR="0013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Va</w:t>
      </w:r>
      <w:r w:rsidR="009D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reiterar </w:t>
      </w:r>
      <w:r w:rsidR="0013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="009D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ls creients amb parresia, és a dir amb valentia, que la llibertat no equival en absolut a llibertinatge, ni condueix a formes de presumptuosa autosuficiència. Al contrari, Pau va posar la llibertat a l’ombra de l’amor i va establir el seu coherent exercici </w:t>
      </w:r>
      <w:r w:rsidR="002E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="009D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 servei de la caritat. Tota aquesta visió va ser posada a l’horitzó de la vida d’acord amb l’Esperit Sant, que porta al compliment</w:t>
      </w:r>
      <w:r w:rsidR="002E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</w:t>
      </w:r>
      <w:r w:rsidR="009D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 L</w:t>
      </w:r>
      <w:r w:rsidR="0013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lei</w:t>
      </w:r>
      <w:r w:rsidR="009D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donada per Déu a I</w:t>
      </w:r>
      <w:r w:rsidR="002E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srael i que impedeix </w:t>
      </w:r>
      <w:r w:rsidR="009D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caure sota l’esclavatge del pecat. La temptació és sempre tornar enrere. Una definició dels cristians que </w:t>
      </w:r>
      <w:r w:rsidR="002E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surt</w:t>
      </w:r>
      <w:r w:rsidR="009D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 l’E</w:t>
      </w:r>
      <w:r w:rsidR="0013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scriptura</w:t>
      </w:r>
      <w:r w:rsidR="009D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diu que nosaltres, cristians, no som persones que van enrere, que tornen enrere. Una bonica definició. I la temptació és aquesta d’anar enrere per estar més segur</w:t>
      </w:r>
      <w:r w:rsidR="002E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 w:rsidR="009D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; tornar només a la Llei, descu</w:t>
      </w:r>
      <w:r w:rsidR="002E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id</w:t>
      </w:r>
      <w:r w:rsidR="009D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ant la </w:t>
      </w:r>
      <w:r w:rsidR="002E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nova </w:t>
      </w:r>
      <w:r w:rsidR="009D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vida de l’Esperit. Això és el que Pau ens ensenya: la veritable Llei té la seva plenitud en aquesta vida de l’Esperit que Jesús ens ha donat. I aquesta vida de l’Esperit pot ser viscuda només en la llibertat, la llibertat cristiana. I aquesta és una de les coses més boniques.</w:t>
      </w:r>
    </w:p>
    <w:p w14:paraId="25E33396" w14:textId="7A8EFC9B" w:rsidR="009D3E1F" w:rsidRDefault="009D3E1F" w:rsidP="002A223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 xml:space="preserve">En finalitzar aquest itinerari de catequesi, em sembla que pot néixer en nosaltres una doble actitud. Per un costat, l’ensenyament de l’Apòstol genera en nosaltres entusiasme; ens sentim impulsats a seguir </w:t>
      </w:r>
      <w:r w:rsidR="00595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</w:t>
      </w:r>
      <w:r w:rsidR="002E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’immediat</w:t>
      </w:r>
      <w:r w:rsidR="00595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el camí de la llibertat, a «caminar d’acord amb l’Esperit». Caminar sempre d’acord amb l’Esperit: ens fa lliures. Per altra banda, som conscients de</w:t>
      </w:r>
      <w:r w:rsidR="002E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595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</w:t>
      </w:r>
      <w:r w:rsidR="002E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="00595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 nostres l</w:t>
      </w:r>
      <w:r w:rsidR="002E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imitacions</w:t>
      </w:r>
      <w:r w:rsidR="00595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perquè </w:t>
      </w:r>
      <w:r w:rsidR="002E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cada dia</w:t>
      </w:r>
      <w:r w:rsidR="002E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595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toquem amb l</w:t>
      </w:r>
      <w:r w:rsidR="002E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</w:t>
      </w:r>
      <w:r w:rsidR="00595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m</w:t>
      </w:r>
      <w:r w:rsidR="002E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ans</w:t>
      </w:r>
      <w:r w:rsidR="00595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com n’és, de difícil, ser dòcils a l’Esperit, </w:t>
      </w:r>
      <w:r w:rsidR="002E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per </w:t>
      </w:r>
      <w:r w:rsidR="00595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confirmar la seva acció ben</w:t>
      </w:r>
      <w:r w:rsidR="002E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eficiosa</w:t>
      </w:r>
      <w:r w:rsidR="00595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. Llavors pot sorgir el cansament que frena l’entusiasme. Ens sentim desanimats, dèbils, a vegades marginats </w:t>
      </w:r>
      <w:r w:rsidR="002E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pel que fa</w:t>
      </w:r>
      <w:r w:rsidR="00595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 l’estil de vida segons la mentalitat mundana. Sant Agustí ens suggereix com </w:t>
      </w:r>
      <w:r w:rsidR="0013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hem de </w:t>
      </w:r>
      <w:r w:rsidR="00595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reaccionar en aquesta situació, referint-se a l’episodi evangèlic de la tempesta al llac. Diu així: «</w:t>
      </w:r>
      <w:r w:rsidR="007F7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fe en Crist en el teu cor és com Crist present a la barca. Escoltes insults, et canses, t’amoïnes: Crist està adormit. Des</w:t>
      </w:r>
      <w:r w:rsidR="002E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perta</w:t>
      </w:r>
      <w:r w:rsidR="007F7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Crist, </w:t>
      </w:r>
      <w:r w:rsidR="005C5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sacseja</w:t>
      </w:r>
      <w:r w:rsidR="007F7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teva fe! Alguna cosa pots fer, almenys quan estiguis amoïnat. </w:t>
      </w:r>
      <w:r w:rsidR="005C5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Sacseja</w:t>
      </w:r>
      <w:r w:rsidR="007F7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teva fe</w:t>
      </w:r>
      <w:r w:rsidR="005C5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! Crist es desperta i et diu… Per tant, desperta Crist… Creu això que </w:t>
      </w:r>
      <w:r w:rsidR="0013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="005C5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’ha dit i es produirà una gran bonança en el teu cor» (Sermons 163/B 6). En els moments de dificultat estem —diu sant Agustí aquí— com a la barca en el moment de la tempesta. I què van fer els Apòstols? Van despertar Crist que dormia mentre queia la tempesta</w:t>
      </w:r>
      <w:r w:rsidR="00A44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però hi era present. L’únic que podem fer en els mals moments és «despertar» Crist que és dins nostre, però que «dorm» com a la barca. És precisament així. Hem de despertar Crist en el nostre cor i només llavors podrem contemplar les coses amb la seva mirada, perquè ell hi veu més enllà de la tempesta. A través d’</w:t>
      </w:r>
      <w:r w:rsidR="00DC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aquella mirada serena</w:t>
      </w:r>
      <w:r w:rsidR="00A44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podem veure un panorama que, sols, no hauríem pogut albirar.</w:t>
      </w:r>
    </w:p>
    <w:p w14:paraId="09D2C8CE" w14:textId="4A77E85B" w:rsidR="00A44F10" w:rsidRDefault="00A44F10" w:rsidP="002A223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En aquest camí exigent però fascinant, l’Apòstol ens recorda que no podem permetre’ns cap cansament a l’hora de fer el bé. No us canseu de fer el bé. Hem de confiar que l’Esperit sempre ve a ajudar en la nostra debilitat i ens concedeix el suport que necessitem. Per tant, aprenguem a invocar més sovint l’Esperit Sant! Algú pot dir: «I com s’invoca l’Esperit Sant? Perquè jo sé resar al Pare, amb el parenostre; </w:t>
      </w:r>
      <w:r w:rsidR="00DC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resar a la Mare de Déu amb l’avemaria; sé resar a Jesús</w:t>
      </w:r>
      <w:r w:rsidR="00DC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amb l’oració de les </w:t>
      </w:r>
      <w:r w:rsidR="00DC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llagues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però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 l’Esperit? Quina és l’oració </w:t>
      </w:r>
      <w:r w:rsidR="00DC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l’Esperit Sant?» L’oració </w:t>
      </w:r>
      <w:r w:rsidR="00DC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l’Esperit Sant és espontània: ha de néixer del teu cor. Tu has de dir en els moments de dificultat: «Veniu Esperit Sant.»</w:t>
      </w:r>
      <w:r w:rsidR="00637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paraula clau és aquesta: «veniu». Per</w:t>
      </w:r>
      <w:r w:rsidR="00DC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ò</w:t>
      </w:r>
      <w:r w:rsidR="00637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has de dir-</w:t>
      </w:r>
      <w:r w:rsidR="00DC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</w:t>
      </w:r>
      <w:r w:rsidR="00637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tu amb el teu llenguatge, amb les teves paraules. V</w:t>
      </w:r>
      <w:r w:rsidR="00DC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eniu</w:t>
      </w:r>
      <w:r w:rsidR="00637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perquè estic en dificultat, veniu perquè estic en la foscor, </w:t>
      </w:r>
      <w:r w:rsidR="00DC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</w:t>
      </w:r>
      <w:r w:rsidR="00637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penombra, veniu, perquè no sé què fer; veniu perquè estic a punt de caure. Veniu. Veniu. És la paraula de l’Esperit per a cridar l’Esperit Sant. Aprenguem a invocar més sovint l’Esperit Sant. Podem fer-ho amb paraules senzilles, en els diferents moments del dia. I podem portar amb nosaltres, potser dins el nostre Evangeli de butxaca, la bonica oració que l’Església recita per Pentecosta: «Veniu, oh Sant Esperit, des del cel al nostre pit amb un raig de llum divina. Pare dels pobres, veniu, deu-nos els dons que teniu, oh Sol que el cor il·lumina. Vós sou el consolador, de l’ànima Habitador…» Veniu. I així continua, és una oració preciosa. El nucli de l’oració és «veniu», així pregaven la Mare de Déu i els Apòstols després que Jesús va pujar al cel; estaven sols al cenacle i invocaven l’Esperit. Ens farà bé resar sovint: </w:t>
      </w:r>
      <w:r w:rsidR="00DC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="00637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Veniu, Esperit Sant.</w:t>
      </w:r>
      <w:r w:rsidR="00DC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637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amb la presència de l’Esperit nosaltres salvaguardem</w:t>
      </w:r>
      <w:r w:rsidR="000F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llibertat. Serem lliures, cristians lliures; no aferrats al passat en el sentit negatiu de la paraula, no encadenats a pràctiques, sinó lliures de llibertat cristiana, la que ens fa madurar. Aquesta pregària ens ajudarà a caminar en l’Esperit, en la llibertat i en l’alegria, perquè quan ve l’Esperit Sant ve l’</w:t>
      </w:r>
      <w:r w:rsidR="00DC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alegria, l’</w:t>
      </w:r>
      <w:r w:rsidR="00DC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alegria</w:t>
      </w:r>
      <w:r w:rsidR="000F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veritable. Que el Senyor us beneeixi.</w:t>
      </w:r>
    </w:p>
    <w:p w14:paraId="1D1970B1" w14:textId="6E59EE14" w:rsidR="00A403C4" w:rsidRPr="002A223F" w:rsidRDefault="00A403C4" w:rsidP="002A223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</w:p>
    <w:sectPr w:rsidR="00A403C4" w:rsidRPr="002A223F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23D2" w14:textId="77777777" w:rsidR="0016357F" w:rsidRDefault="0016357F" w:rsidP="00D93000">
      <w:pPr>
        <w:spacing w:after="0" w:line="240" w:lineRule="auto"/>
      </w:pPr>
      <w:r>
        <w:separator/>
      </w:r>
    </w:p>
  </w:endnote>
  <w:endnote w:type="continuationSeparator" w:id="0">
    <w:p w14:paraId="1FAABD06" w14:textId="77777777" w:rsidR="0016357F" w:rsidRDefault="0016357F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E3F7" w14:textId="6DCDC81F" w:rsidR="00DF46D2" w:rsidRPr="007E6846" w:rsidRDefault="00DF46D2" w:rsidP="00D93000">
    <w:pPr>
      <w:pStyle w:val="Peu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136735">
      <w:rPr>
        <w:rFonts w:asciiTheme="majorBidi" w:hAnsiTheme="majorBidi" w:cstheme="majorBidi"/>
        <w:noProof/>
        <w:sz w:val="24"/>
        <w:szCs w:val="24"/>
      </w:rPr>
      <w:t>2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8E20B" w14:textId="77777777" w:rsidR="0016357F" w:rsidRDefault="0016357F" w:rsidP="00D93000">
      <w:pPr>
        <w:spacing w:after="0" w:line="240" w:lineRule="auto"/>
      </w:pPr>
      <w:r>
        <w:separator/>
      </w:r>
    </w:p>
  </w:footnote>
  <w:footnote w:type="continuationSeparator" w:id="0">
    <w:p w14:paraId="4099D28A" w14:textId="77777777" w:rsidR="0016357F" w:rsidRDefault="0016357F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381F"/>
    <w:rsid w:val="00024B11"/>
    <w:rsid w:val="00025C42"/>
    <w:rsid w:val="00030BB1"/>
    <w:rsid w:val="00030DDB"/>
    <w:rsid w:val="000314AE"/>
    <w:rsid w:val="00032030"/>
    <w:rsid w:val="00036DAC"/>
    <w:rsid w:val="00041FCD"/>
    <w:rsid w:val="000426D1"/>
    <w:rsid w:val="00045007"/>
    <w:rsid w:val="00045282"/>
    <w:rsid w:val="0004537F"/>
    <w:rsid w:val="00046AF6"/>
    <w:rsid w:val="00054DC1"/>
    <w:rsid w:val="00056D54"/>
    <w:rsid w:val="00057D04"/>
    <w:rsid w:val="00060E06"/>
    <w:rsid w:val="000612A3"/>
    <w:rsid w:val="000615DD"/>
    <w:rsid w:val="00063A69"/>
    <w:rsid w:val="000654F4"/>
    <w:rsid w:val="00065EDA"/>
    <w:rsid w:val="0007381B"/>
    <w:rsid w:val="00080702"/>
    <w:rsid w:val="0008258B"/>
    <w:rsid w:val="0008538B"/>
    <w:rsid w:val="00086461"/>
    <w:rsid w:val="000914A3"/>
    <w:rsid w:val="000932D4"/>
    <w:rsid w:val="00093646"/>
    <w:rsid w:val="000941DD"/>
    <w:rsid w:val="00095DF8"/>
    <w:rsid w:val="00096257"/>
    <w:rsid w:val="00096E30"/>
    <w:rsid w:val="000970FD"/>
    <w:rsid w:val="000A1729"/>
    <w:rsid w:val="000A2FB9"/>
    <w:rsid w:val="000A3808"/>
    <w:rsid w:val="000A5A39"/>
    <w:rsid w:val="000A6B5B"/>
    <w:rsid w:val="000B0372"/>
    <w:rsid w:val="000B1FB4"/>
    <w:rsid w:val="000B2345"/>
    <w:rsid w:val="000B44F5"/>
    <w:rsid w:val="000B75AE"/>
    <w:rsid w:val="000C34EA"/>
    <w:rsid w:val="000C3A13"/>
    <w:rsid w:val="000C4DCC"/>
    <w:rsid w:val="000C60E3"/>
    <w:rsid w:val="000C6D26"/>
    <w:rsid w:val="000D2048"/>
    <w:rsid w:val="000D2D8F"/>
    <w:rsid w:val="000D379D"/>
    <w:rsid w:val="000D47E9"/>
    <w:rsid w:val="000D4DF1"/>
    <w:rsid w:val="000E1EE4"/>
    <w:rsid w:val="000F2C90"/>
    <w:rsid w:val="000F32B3"/>
    <w:rsid w:val="000F40BF"/>
    <w:rsid w:val="001001E3"/>
    <w:rsid w:val="00101672"/>
    <w:rsid w:val="00102C6E"/>
    <w:rsid w:val="00102EE2"/>
    <w:rsid w:val="001030C9"/>
    <w:rsid w:val="001038BC"/>
    <w:rsid w:val="00103EC5"/>
    <w:rsid w:val="00104D39"/>
    <w:rsid w:val="00107FDD"/>
    <w:rsid w:val="00112F49"/>
    <w:rsid w:val="00113D11"/>
    <w:rsid w:val="00116237"/>
    <w:rsid w:val="001215DE"/>
    <w:rsid w:val="00121858"/>
    <w:rsid w:val="0012281B"/>
    <w:rsid w:val="00123BA4"/>
    <w:rsid w:val="00126131"/>
    <w:rsid w:val="001271F2"/>
    <w:rsid w:val="001274C3"/>
    <w:rsid w:val="001330AF"/>
    <w:rsid w:val="001337D5"/>
    <w:rsid w:val="001339B7"/>
    <w:rsid w:val="001339B8"/>
    <w:rsid w:val="00136735"/>
    <w:rsid w:val="001379CC"/>
    <w:rsid w:val="00140B90"/>
    <w:rsid w:val="00145D06"/>
    <w:rsid w:val="00146770"/>
    <w:rsid w:val="00147F02"/>
    <w:rsid w:val="001520FE"/>
    <w:rsid w:val="00152E79"/>
    <w:rsid w:val="001532F3"/>
    <w:rsid w:val="001539DC"/>
    <w:rsid w:val="0015704E"/>
    <w:rsid w:val="0016357F"/>
    <w:rsid w:val="00165C36"/>
    <w:rsid w:val="00171122"/>
    <w:rsid w:val="00175AED"/>
    <w:rsid w:val="00176FFD"/>
    <w:rsid w:val="001778DD"/>
    <w:rsid w:val="00177C46"/>
    <w:rsid w:val="001824C6"/>
    <w:rsid w:val="001828B6"/>
    <w:rsid w:val="001843AD"/>
    <w:rsid w:val="00186023"/>
    <w:rsid w:val="001873C8"/>
    <w:rsid w:val="00187B69"/>
    <w:rsid w:val="00190D26"/>
    <w:rsid w:val="00191736"/>
    <w:rsid w:val="0019613B"/>
    <w:rsid w:val="001A06B9"/>
    <w:rsid w:val="001A14AA"/>
    <w:rsid w:val="001A1ABC"/>
    <w:rsid w:val="001A3E75"/>
    <w:rsid w:val="001A7CB6"/>
    <w:rsid w:val="001A7D85"/>
    <w:rsid w:val="001B1DD1"/>
    <w:rsid w:val="001B2765"/>
    <w:rsid w:val="001B3F99"/>
    <w:rsid w:val="001B5809"/>
    <w:rsid w:val="001B62FF"/>
    <w:rsid w:val="001B79D4"/>
    <w:rsid w:val="001C03FA"/>
    <w:rsid w:val="001C1EBD"/>
    <w:rsid w:val="001C38C0"/>
    <w:rsid w:val="001C66EC"/>
    <w:rsid w:val="001D1125"/>
    <w:rsid w:val="001D17F0"/>
    <w:rsid w:val="001D33E9"/>
    <w:rsid w:val="001D70B7"/>
    <w:rsid w:val="001E0FD7"/>
    <w:rsid w:val="001E2A51"/>
    <w:rsid w:val="001E2AD9"/>
    <w:rsid w:val="001E307B"/>
    <w:rsid w:val="001E3D8D"/>
    <w:rsid w:val="001E7651"/>
    <w:rsid w:val="001E77A4"/>
    <w:rsid w:val="001E787D"/>
    <w:rsid w:val="001F658D"/>
    <w:rsid w:val="00201387"/>
    <w:rsid w:val="00201F22"/>
    <w:rsid w:val="002023D8"/>
    <w:rsid w:val="002034E1"/>
    <w:rsid w:val="00205523"/>
    <w:rsid w:val="00205B73"/>
    <w:rsid w:val="00205FF9"/>
    <w:rsid w:val="00206E1A"/>
    <w:rsid w:val="0021180B"/>
    <w:rsid w:val="00216592"/>
    <w:rsid w:val="00217AF7"/>
    <w:rsid w:val="00220B57"/>
    <w:rsid w:val="002236D3"/>
    <w:rsid w:val="00224C56"/>
    <w:rsid w:val="002257B0"/>
    <w:rsid w:val="00225F3F"/>
    <w:rsid w:val="002272A7"/>
    <w:rsid w:val="00227E57"/>
    <w:rsid w:val="0023568C"/>
    <w:rsid w:val="00237F0D"/>
    <w:rsid w:val="00241876"/>
    <w:rsid w:val="00241EFA"/>
    <w:rsid w:val="002428DA"/>
    <w:rsid w:val="00243DB3"/>
    <w:rsid w:val="00251513"/>
    <w:rsid w:val="00251D81"/>
    <w:rsid w:val="00251E80"/>
    <w:rsid w:val="00252009"/>
    <w:rsid w:val="00254A93"/>
    <w:rsid w:val="0025568C"/>
    <w:rsid w:val="00255985"/>
    <w:rsid w:val="002567DC"/>
    <w:rsid w:val="00256C28"/>
    <w:rsid w:val="00257095"/>
    <w:rsid w:val="00261103"/>
    <w:rsid w:val="00262E94"/>
    <w:rsid w:val="0026486A"/>
    <w:rsid w:val="00264DB4"/>
    <w:rsid w:val="00264FAF"/>
    <w:rsid w:val="002711E9"/>
    <w:rsid w:val="0027156F"/>
    <w:rsid w:val="002823B3"/>
    <w:rsid w:val="002832EC"/>
    <w:rsid w:val="00283C62"/>
    <w:rsid w:val="002856C5"/>
    <w:rsid w:val="00285A7E"/>
    <w:rsid w:val="00286E86"/>
    <w:rsid w:val="002901CE"/>
    <w:rsid w:val="00291534"/>
    <w:rsid w:val="00293CE2"/>
    <w:rsid w:val="002941E6"/>
    <w:rsid w:val="002977FE"/>
    <w:rsid w:val="00297D7F"/>
    <w:rsid w:val="002A1868"/>
    <w:rsid w:val="002A223F"/>
    <w:rsid w:val="002A2AC5"/>
    <w:rsid w:val="002A58EB"/>
    <w:rsid w:val="002A6F64"/>
    <w:rsid w:val="002A79F6"/>
    <w:rsid w:val="002B1A81"/>
    <w:rsid w:val="002B27C8"/>
    <w:rsid w:val="002B2AD8"/>
    <w:rsid w:val="002B69FB"/>
    <w:rsid w:val="002C33CC"/>
    <w:rsid w:val="002C4CB9"/>
    <w:rsid w:val="002C532A"/>
    <w:rsid w:val="002C7AA7"/>
    <w:rsid w:val="002D1217"/>
    <w:rsid w:val="002D5CD0"/>
    <w:rsid w:val="002D5FF6"/>
    <w:rsid w:val="002D67B6"/>
    <w:rsid w:val="002E120C"/>
    <w:rsid w:val="002E2ECE"/>
    <w:rsid w:val="002E3A1B"/>
    <w:rsid w:val="002E42C5"/>
    <w:rsid w:val="002E5955"/>
    <w:rsid w:val="002E6E7E"/>
    <w:rsid w:val="002E74B7"/>
    <w:rsid w:val="002F2425"/>
    <w:rsid w:val="002F3EF0"/>
    <w:rsid w:val="002F550B"/>
    <w:rsid w:val="002F72C7"/>
    <w:rsid w:val="00302C68"/>
    <w:rsid w:val="00306201"/>
    <w:rsid w:val="0030731A"/>
    <w:rsid w:val="00310B04"/>
    <w:rsid w:val="00310FCB"/>
    <w:rsid w:val="00311D01"/>
    <w:rsid w:val="003120E8"/>
    <w:rsid w:val="00312678"/>
    <w:rsid w:val="0031417E"/>
    <w:rsid w:val="00315289"/>
    <w:rsid w:val="0031717F"/>
    <w:rsid w:val="0031725D"/>
    <w:rsid w:val="00317AAB"/>
    <w:rsid w:val="00320CCD"/>
    <w:rsid w:val="0032152C"/>
    <w:rsid w:val="00321EAB"/>
    <w:rsid w:val="00321FD0"/>
    <w:rsid w:val="00322440"/>
    <w:rsid w:val="003230E5"/>
    <w:rsid w:val="00323F9C"/>
    <w:rsid w:val="0032469C"/>
    <w:rsid w:val="003247FA"/>
    <w:rsid w:val="00326AC3"/>
    <w:rsid w:val="00330AB5"/>
    <w:rsid w:val="00336F25"/>
    <w:rsid w:val="00337C65"/>
    <w:rsid w:val="00341753"/>
    <w:rsid w:val="003459A2"/>
    <w:rsid w:val="0034701A"/>
    <w:rsid w:val="00347702"/>
    <w:rsid w:val="00350AFC"/>
    <w:rsid w:val="003517B2"/>
    <w:rsid w:val="003517DA"/>
    <w:rsid w:val="0035508A"/>
    <w:rsid w:val="00357BDF"/>
    <w:rsid w:val="003618ED"/>
    <w:rsid w:val="00361FF2"/>
    <w:rsid w:val="0036517E"/>
    <w:rsid w:val="00365BFE"/>
    <w:rsid w:val="003736B6"/>
    <w:rsid w:val="003738E3"/>
    <w:rsid w:val="00374CC7"/>
    <w:rsid w:val="00375F12"/>
    <w:rsid w:val="00375F78"/>
    <w:rsid w:val="0037676A"/>
    <w:rsid w:val="00376CA7"/>
    <w:rsid w:val="003802BF"/>
    <w:rsid w:val="003804A3"/>
    <w:rsid w:val="00380F23"/>
    <w:rsid w:val="00381436"/>
    <w:rsid w:val="003827A9"/>
    <w:rsid w:val="00383B79"/>
    <w:rsid w:val="00385F3E"/>
    <w:rsid w:val="0038661F"/>
    <w:rsid w:val="00390562"/>
    <w:rsid w:val="00390CD7"/>
    <w:rsid w:val="00392D0A"/>
    <w:rsid w:val="00393BE2"/>
    <w:rsid w:val="00393E6D"/>
    <w:rsid w:val="003956D2"/>
    <w:rsid w:val="003A03CB"/>
    <w:rsid w:val="003A054D"/>
    <w:rsid w:val="003A083D"/>
    <w:rsid w:val="003A08D6"/>
    <w:rsid w:val="003A0CEC"/>
    <w:rsid w:val="003A2309"/>
    <w:rsid w:val="003A440A"/>
    <w:rsid w:val="003A4F06"/>
    <w:rsid w:val="003A7634"/>
    <w:rsid w:val="003B2783"/>
    <w:rsid w:val="003B5CCB"/>
    <w:rsid w:val="003B63AB"/>
    <w:rsid w:val="003C37AD"/>
    <w:rsid w:val="003C4980"/>
    <w:rsid w:val="003D3968"/>
    <w:rsid w:val="003D47D0"/>
    <w:rsid w:val="003D5ACF"/>
    <w:rsid w:val="003D7DAA"/>
    <w:rsid w:val="003E309D"/>
    <w:rsid w:val="003F0380"/>
    <w:rsid w:val="003F091D"/>
    <w:rsid w:val="003F135B"/>
    <w:rsid w:val="003F268F"/>
    <w:rsid w:val="003F5B4C"/>
    <w:rsid w:val="004007EE"/>
    <w:rsid w:val="00401CDB"/>
    <w:rsid w:val="004031B7"/>
    <w:rsid w:val="00407185"/>
    <w:rsid w:val="0041002E"/>
    <w:rsid w:val="00412B28"/>
    <w:rsid w:val="004153FA"/>
    <w:rsid w:val="0042356D"/>
    <w:rsid w:val="00426810"/>
    <w:rsid w:val="00430F4A"/>
    <w:rsid w:val="004319C8"/>
    <w:rsid w:val="00433A6D"/>
    <w:rsid w:val="00440B50"/>
    <w:rsid w:val="00440C52"/>
    <w:rsid w:val="00441744"/>
    <w:rsid w:val="00441BC5"/>
    <w:rsid w:val="00441D4C"/>
    <w:rsid w:val="00450E51"/>
    <w:rsid w:val="00451154"/>
    <w:rsid w:val="00451BA0"/>
    <w:rsid w:val="00452559"/>
    <w:rsid w:val="0045397A"/>
    <w:rsid w:val="0045484A"/>
    <w:rsid w:val="004610A8"/>
    <w:rsid w:val="004610E4"/>
    <w:rsid w:val="0046237F"/>
    <w:rsid w:val="004646B8"/>
    <w:rsid w:val="00464B7E"/>
    <w:rsid w:val="00465108"/>
    <w:rsid w:val="004652CD"/>
    <w:rsid w:val="00465BC3"/>
    <w:rsid w:val="00466BF7"/>
    <w:rsid w:val="004729A8"/>
    <w:rsid w:val="00472FD5"/>
    <w:rsid w:val="004739BB"/>
    <w:rsid w:val="0047729F"/>
    <w:rsid w:val="00480224"/>
    <w:rsid w:val="004837F7"/>
    <w:rsid w:val="0048603E"/>
    <w:rsid w:val="00487028"/>
    <w:rsid w:val="00487D16"/>
    <w:rsid w:val="00490F74"/>
    <w:rsid w:val="004966D6"/>
    <w:rsid w:val="004A1CB5"/>
    <w:rsid w:val="004A34A2"/>
    <w:rsid w:val="004A50DD"/>
    <w:rsid w:val="004A7EDC"/>
    <w:rsid w:val="004B04BD"/>
    <w:rsid w:val="004B4689"/>
    <w:rsid w:val="004B4AAE"/>
    <w:rsid w:val="004C0DBA"/>
    <w:rsid w:val="004C2BE5"/>
    <w:rsid w:val="004C2C46"/>
    <w:rsid w:val="004C409A"/>
    <w:rsid w:val="004C4424"/>
    <w:rsid w:val="004C7613"/>
    <w:rsid w:val="004D13DC"/>
    <w:rsid w:val="004D43CA"/>
    <w:rsid w:val="004D4E0B"/>
    <w:rsid w:val="004D6425"/>
    <w:rsid w:val="004E102A"/>
    <w:rsid w:val="004E47E6"/>
    <w:rsid w:val="004E5016"/>
    <w:rsid w:val="004E7B72"/>
    <w:rsid w:val="004F26F1"/>
    <w:rsid w:val="004F29F8"/>
    <w:rsid w:val="004F4AFB"/>
    <w:rsid w:val="00501FDB"/>
    <w:rsid w:val="00502287"/>
    <w:rsid w:val="00502347"/>
    <w:rsid w:val="00504395"/>
    <w:rsid w:val="00504CCD"/>
    <w:rsid w:val="00506FED"/>
    <w:rsid w:val="00507874"/>
    <w:rsid w:val="00511EDB"/>
    <w:rsid w:val="005151A1"/>
    <w:rsid w:val="005203F3"/>
    <w:rsid w:val="005241C8"/>
    <w:rsid w:val="0052573F"/>
    <w:rsid w:val="0052702D"/>
    <w:rsid w:val="0052790F"/>
    <w:rsid w:val="005307A9"/>
    <w:rsid w:val="00533432"/>
    <w:rsid w:val="00533EC6"/>
    <w:rsid w:val="00536839"/>
    <w:rsid w:val="00536A8C"/>
    <w:rsid w:val="00541730"/>
    <w:rsid w:val="00542544"/>
    <w:rsid w:val="0054799F"/>
    <w:rsid w:val="005515C3"/>
    <w:rsid w:val="00551B8F"/>
    <w:rsid w:val="00560BF5"/>
    <w:rsid w:val="00560E61"/>
    <w:rsid w:val="00564733"/>
    <w:rsid w:val="00565C87"/>
    <w:rsid w:val="005713E1"/>
    <w:rsid w:val="005726D1"/>
    <w:rsid w:val="0057354C"/>
    <w:rsid w:val="0057390B"/>
    <w:rsid w:val="00576999"/>
    <w:rsid w:val="00576BAA"/>
    <w:rsid w:val="00577621"/>
    <w:rsid w:val="00580BD0"/>
    <w:rsid w:val="00581996"/>
    <w:rsid w:val="00582020"/>
    <w:rsid w:val="005821B6"/>
    <w:rsid w:val="00582637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12BB"/>
    <w:rsid w:val="00591F27"/>
    <w:rsid w:val="00592FCE"/>
    <w:rsid w:val="005932CA"/>
    <w:rsid w:val="005957AC"/>
    <w:rsid w:val="00595941"/>
    <w:rsid w:val="00595EB8"/>
    <w:rsid w:val="00597B70"/>
    <w:rsid w:val="005A1060"/>
    <w:rsid w:val="005A20C4"/>
    <w:rsid w:val="005A5129"/>
    <w:rsid w:val="005A60C8"/>
    <w:rsid w:val="005A6F96"/>
    <w:rsid w:val="005A7F5A"/>
    <w:rsid w:val="005B1D3D"/>
    <w:rsid w:val="005B241B"/>
    <w:rsid w:val="005B5E74"/>
    <w:rsid w:val="005C0E52"/>
    <w:rsid w:val="005C22A9"/>
    <w:rsid w:val="005C3ADE"/>
    <w:rsid w:val="005C5812"/>
    <w:rsid w:val="005D0543"/>
    <w:rsid w:val="005D06D0"/>
    <w:rsid w:val="005D0A94"/>
    <w:rsid w:val="005D1C97"/>
    <w:rsid w:val="005D35A8"/>
    <w:rsid w:val="005D3733"/>
    <w:rsid w:val="005D392C"/>
    <w:rsid w:val="005D5ED7"/>
    <w:rsid w:val="005D78B1"/>
    <w:rsid w:val="005E08E2"/>
    <w:rsid w:val="005E6E4D"/>
    <w:rsid w:val="005E780B"/>
    <w:rsid w:val="005F2CE4"/>
    <w:rsid w:val="005F5145"/>
    <w:rsid w:val="005F755D"/>
    <w:rsid w:val="00601209"/>
    <w:rsid w:val="00604ECA"/>
    <w:rsid w:val="0060545C"/>
    <w:rsid w:val="0060600E"/>
    <w:rsid w:val="00610640"/>
    <w:rsid w:val="006123FF"/>
    <w:rsid w:val="00615425"/>
    <w:rsid w:val="006208B8"/>
    <w:rsid w:val="0062330A"/>
    <w:rsid w:val="00623348"/>
    <w:rsid w:val="00623F94"/>
    <w:rsid w:val="00630422"/>
    <w:rsid w:val="00631C4C"/>
    <w:rsid w:val="00632114"/>
    <w:rsid w:val="00637B4D"/>
    <w:rsid w:val="00637FC6"/>
    <w:rsid w:val="006438EA"/>
    <w:rsid w:val="006442E3"/>
    <w:rsid w:val="00650C82"/>
    <w:rsid w:val="006520D9"/>
    <w:rsid w:val="006548AA"/>
    <w:rsid w:val="00660D6A"/>
    <w:rsid w:val="006614ED"/>
    <w:rsid w:val="00661888"/>
    <w:rsid w:val="00662297"/>
    <w:rsid w:val="0066324C"/>
    <w:rsid w:val="00663A98"/>
    <w:rsid w:val="006649C3"/>
    <w:rsid w:val="006650A4"/>
    <w:rsid w:val="006709BD"/>
    <w:rsid w:val="006717E9"/>
    <w:rsid w:val="00671F13"/>
    <w:rsid w:val="00672809"/>
    <w:rsid w:val="0068067D"/>
    <w:rsid w:val="00682674"/>
    <w:rsid w:val="006924A2"/>
    <w:rsid w:val="00694CED"/>
    <w:rsid w:val="00695992"/>
    <w:rsid w:val="00697A43"/>
    <w:rsid w:val="006A09F0"/>
    <w:rsid w:val="006A1E70"/>
    <w:rsid w:val="006A2A4E"/>
    <w:rsid w:val="006A2B87"/>
    <w:rsid w:val="006A486D"/>
    <w:rsid w:val="006A69F9"/>
    <w:rsid w:val="006A74A3"/>
    <w:rsid w:val="006A7C52"/>
    <w:rsid w:val="006B062A"/>
    <w:rsid w:val="006B18C5"/>
    <w:rsid w:val="006B31DD"/>
    <w:rsid w:val="006B3B4D"/>
    <w:rsid w:val="006B50D2"/>
    <w:rsid w:val="006B65FB"/>
    <w:rsid w:val="006C2CEC"/>
    <w:rsid w:val="006C730C"/>
    <w:rsid w:val="006C7BA3"/>
    <w:rsid w:val="006D0FFA"/>
    <w:rsid w:val="006D2992"/>
    <w:rsid w:val="006D5165"/>
    <w:rsid w:val="006D7A1C"/>
    <w:rsid w:val="006E05FD"/>
    <w:rsid w:val="006E0CCB"/>
    <w:rsid w:val="006E3CF1"/>
    <w:rsid w:val="006E569E"/>
    <w:rsid w:val="006F0F8E"/>
    <w:rsid w:val="006F5C2F"/>
    <w:rsid w:val="006F66E9"/>
    <w:rsid w:val="00701C95"/>
    <w:rsid w:val="00702B8F"/>
    <w:rsid w:val="007063C7"/>
    <w:rsid w:val="007078A7"/>
    <w:rsid w:val="00707EB2"/>
    <w:rsid w:val="0071332A"/>
    <w:rsid w:val="00713EDD"/>
    <w:rsid w:val="007158BF"/>
    <w:rsid w:val="00725333"/>
    <w:rsid w:val="00725B5E"/>
    <w:rsid w:val="00725E02"/>
    <w:rsid w:val="00730E3B"/>
    <w:rsid w:val="00730FB3"/>
    <w:rsid w:val="00733CE3"/>
    <w:rsid w:val="00737AF4"/>
    <w:rsid w:val="00741C6E"/>
    <w:rsid w:val="00742422"/>
    <w:rsid w:val="00742AED"/>
    <w:rsid w:val="0074330F"/>
    <w:rsid w:val="00747B2B"/>
    <w:rsid w:val="00751867"/>
    <w:rsid w:val="0075275A"/>
    <w:rsid w:val="0075292F"/>
    <w:rsid w:val="00753995"/>
    <w:rsid w:val="00753CC8"/>
    <w:rsid w:val="007540F0"/>
    <w:rsid w:val="0076062B"/>
    <w:rsid w:val="00764C77"/>
    <w:rsid w:val="00767F6B"/>
    <w:rsid w:val="00770186"/>
    <w:rsid w:val="00770286"/>
    <w:rsid w:val="00772C8F"/>
    <w:rsid w:val="00773577"/>
    <w:rsid w:val="00773D1C"/>
    <w:rsid w:val="00786DF4"/>
    <w:rsid w:val="007877F4"/>
    <w:rsid w:val="00787F47"/>
    <w:rsid w:val="007915D9"/>
    <w:rsid w:val="00794B94"/>
    <w:rsid w:val="007A06A3"/>
    <w:rsid w:val="007A13C8"/>
    <w:rsid w:val="007A3F59"/>
    <w:rsid w:val="007A45E7"/>
    <w:rsid w:val="007A5329"/>
    <w:rsid w:val="007A5630"/>
    <w:rsid w:val="007B1518"/>
    <w:rsid w:val="007B204C"/>
    <w:rsid w:val="007B361B"/>
    <w:rsid w:val="007B60D7"/>
    <w:rsid w:val="007C7B64"/>
    <w:rsid w:val="007D210C"/>
    <w:rsid w:val="007D2962"/>
    <w:rsid w:val="007D5265"/>
    <w:rsid w:val="007D55B0"/>
    <w:rsid w:val="007D690E"/>
    <w:rsid w:val="007E6846"/>
    <w:rsid w:val="007F1787"/>
    <w:rsid w:val="007F1CC5"/>
    <w:rsid w:val="007F1D4B"/>
    <w:rsid w:val="007F410D"/>
    <w:rsid w:val="007F6279"/>
    <w:rsid w:val="007F6B09"/>
    <w:rsid w:val="007F7FCF"/>
    <w:rsid w:val="008042EE"/>
    <w:rsid w:val="00804801"/>
    <w:rsid w:val="00805E04"/>
    <w:rsid w:val="00806BD9"/>
    <w:rsid w:val="0081063C"/>
    <w:rsid w:val="00810E51"/>
    <w:rsid w:val="00812710"/>
    <w:rsid w:val="00814118"/>
    <w:rsid w:val="008163D2"/>
    <w:rsid w:val="008171FC"/>
    <w:rsid w:val="00817D5E"/>
    <w:rsid w:val="00820D30"/>
    <w:rsid w:val="00821393"/>
    <w:rsid w:val="00821BFF"/>
    <w:rsid w:val="00821DF7"/>
    <w:rsid w:val="0082206D"/>
    <w:rsid w:val="008223AB"/>
    <w:rsid w:val="00823D7C"/>
    <w:rsid w:val="00825E41"/>
    <w:rsid w:val="00833DE8"/>
    <w:rsid w:val="008349AA"/>
    <w:rsid w:val="00834FAA"/>
    <w:rsid w:val="008371FF"/>
    <w:rsid w:val="00840689"/>
    <w:rsid w:val="0084221D"/>
    <w:rsid w:val="0084265D"/>
    <w:rsid w:val="00843D88"/>
    <w:rsid w:val="00843E77"/>
    <w:rsid w:val="00844BBD"/>
    <w:rsid w:val="008460E4"/>
    <w:rsid w:val="00846AB2"/>
    <w:rsid w:val="00847668"/>
    <w:rsid w:val="0085001E"/>
    <w:rsid w:val="0085533A"/>
    <w:rsid w:val="00857C77"/>
    <w:rsid w:val="008606F7"/>
    <w:rsid w:val="008631C9"/>
    <w:rsid w:val="00865D9A"/>
    <w:rsid w:val="00865DC2"/>
    <w:rsid w:val="0086624E"/>
    <w:rsid w:val="0086689A"/>
    <w:rsid w:val="00870DAD"/>
    <w:rsid w:val="00877C7D"/>
    <w:rsid w:val="00877FC1"/>
    <w:rsid w:val="00880589"/>
    <w:rsid w:val="00881738"/>
    <w:rsid w:val="0088391B"/>
    <w:rsid w:val="00887E3E"/>
    <w:rsid w:val="00890FC5"/>
    <w:rsid w:val="008960CF"/>
    <w:rsid w:val="008961D1"/>
    <w:rsid w:val="008A0AB0"/>
    <w:rsid w:val="008A1999"/>
    <w:rsid w:val="008A51D9"/>
    <w:rsid w:val="008B15BA"/>
    <w:rsid w:val="008B2AD8"/>
    <w:rsid w:val="008B55C8"/>
    <w:rsid w:val="008B63F4"/>
    <w:rsid w:val="008B651D"/>
    <w:rsid w:val="008C021A"/>
    <w:rsid w:val="008C3442"/>
    <w:rsid w:val="008C75FF"/>
    <w:rsid w:val="008C7D77"/>
    <w:rsid w:val="008D2FE6"/>
    <w:rsid w:val="008D38BD"/>
    <w:rsid w:val="008D3AEB"/>
    <w:rsid w:val="008E082F"/>
    <w:rsid w:val="008E1C2E"/>
    <w:rsid w:val="008E2C44"/>
    <w:rsid w:val="008E2CC8"/>
    <w:rsid w:val="008E7AF9"/>
    <w:rsid w:val="008F23DC"/>
    <w:rsid w:val="008F2DA0"/>
    <w:rsid w:val="008F2F01"/>
    <w:rsid w:val="008F4186"/>
    <w:rsid w:val="008F5917"/>
    <w:rsid w:val="00902F2A"/>
    <w:rsid w:val="00904301"/>
    <w:rsid w:val="009074F3"/>
    <w:rsid w:val="00910CDD"/>
    <w:rsid w:val="00910F99"/>
    <w:rsid w:val="00913AA8"/>
    <w:rsid w:val="009201BF"/>
    <w:rsid w:val="00920DF2"/>
    <w:rsid w:val="00921AF3"/>
    <w:rsid w:val="00921E5D"/>
    <w:rsid w:val="009241E4"/>
    <w:rsid w:val="00926B85"/>
    <w:rsid w:val="009303F5"/>
    <w:rsid w:val="00930EB7"/>
    <w:rsid w:val="009320A4"/>
    <w:rsid w:val="00932DA1"/>
    <w:rsid w:val="009334B5"/>
    <w:rsid w:val="00933603"/>
    <w:rsid w:val="00940725"/>
    <w:rsid w:val="009416B7"/>
    <w:rsid w:val="0094186D"/>
    <w:rsid w:val="00943DB0"/>
    <w:rsid w:val="00943FAB"/>
    <w:rsid w:val="009506E9"/>
    <w:rsid w:val="00952AEF"/>
    <w:rsid w:val="009561E7"/>
    <w:rsid w:val="00956311"/>
    <w:rsid w:val="0096278F"/>
    <w:rsid w:val="009629B9"/>
    <w:rsid w:val="00963EA1"/>
    <w:rsid w:val="009644BA"/>
    <w:rsid w:val="009700B3"/>
    <w:rsid w:val="00971A1B"/>
    <w:rsid w:val="0097309D"/>
    <w:rsid w:val="00975FDE"/>
    <w:rsid w:val="00976FF5"/>
    <w:rsid w:val="00980271"/>
    <w:rsid w:val="009832FA"/>
    <w:rsid w:val="00983350"/>
    <w:rsid w:val="00983812"/>
    <w:rsid w:val="00983C95"/>
    <w:rsid w:val="00984129"/>
    <w:rsid w:val="00987C45"/>
    <w:rsid w:val="00990204"/>
    <w:rsid w:val="0099093F"/>
    <w:rsid w:val="00990FA1"/>
    <w:rsid w:val="00991190"/>
    <w:rsid w:val="009A0169"/>
    <w:rsid w:val="009A17B6"/>
    <w:rsid w:val="009A76A4"/>
    <w:rsid w:val="009B112E"/>
    <w:rsid w:val="009B2966"/>
    <w:rsid w:val="009B3C02"/>
    <w:rsid w:val="009B7648"/>
    <w:rsid w:val="009C25D2"/>
    <w:rsid w:val="009C2BA5"/>
    <w:rsid w:val="009C412B"/>
    <w:rsid w:val="009C42D8"/>
    <w:rsid w:val="009C6425"/>
    <w:rsid w:val="009D117C"/>
    <w:rsid w:val="009D12D0"/>
    <w:rsid w:val="009D12E5"/>
    <w:rsid w:val="009D16AE"/>
    <w:rsid w:val="009D296E"/>
    <w:rsid w:val="009D30DF"/>
    <w:rsid w:val="009D3E1F"/>
    <w:rsid w:val="009D5182"/>
    <w:rsid w:val="009D5EC2"/>
    <w:rsid w:val="009D76A5"/>
    <w:rsid w:val="009E2EAD"/>
    <w:rsid w:val="009E7532"/>
    <w:rsid w:val="009F39ED"/>
    <w:rsid w:val="009F40EF"/>
    <w:rsid w:val="00A03B2C"/>
    <w:rsid w:val="00A03E0E"/>
    <w:rsid w:val="00A05DE1"/>
    <w:rsid w:val="00A1086D"/>
    <w:rsid w:val="00A12197"/>
    <w:rsid w:val="00A17668"/>
    <w:rsid w:val="00A257F9"/>
    <w:rsid w:val="00A2773D"/>
    <w:rsid w:val="00A30318"/>
    <w:rsid w:val="00A33760"/>
    <w:rsid w:val="00A3379F"/>
    <w:rsid w:val="00A3757D"/>
    <w:rsid w:val="00A403C4"/>
    <w:rsid w:val="00A43039"/>
    <w:rsid w:val="00A43045"/>
    <w:rsid w:val="00A43BD1"/>
    <w:rsid w:val="00A43C24"/>
    <w:rsid w:val="00A4450C"/>
    <w:rsid w:val="00A44F10"/>
    <w:rsid w:val="00A45971"/>
    <w:rsid w:val="00A46830"/>
    <w:rsid w:val="00A5066D"/>
    <w:rsid w:val="00A50D9A"/>
    <w:rsid w:val="00A5386E"/>
    <w:rsid w:val="00A55EAD"/>
    <w:rsid w:val="00A57246"/>
    <w:rsid w:val="00A634E2"/>
    <w:rsid w:val="00A65747"/>
    <w:rsid w:val="00A67A75"/>
    <w:rsid w:val="00A75911"/>
    <w:rsid w:val="00A80EE7"/>
    <w:rsid w:val="00A82856"/>
    <w:rsid w:val="00A85B1F"/>
    <w:rsid w:val="00A85D71"/>
    <w:rsid w:val="00A86268"/>
    <w:rsid w:val="00A86390"/>
    <w:rsid w:val="00A91D47"/>
    <w:rsid w:val="00A9247F"/>
    <w:rsid w:val="00A933A0"/>
    <w:rsid w:val="00A943B5"/>
    <w:rsid w:val="00AA2219"/>
    <w:rsid w:val="00AA233E"/>
    <w:rsid w:val="00AA30B5"/>
    <w:rsid w:val="00AA498E"/>
    <w:rsid w:val="00AA6EFD"/>
    <w:rsid w:val="00AB0865"/>
    <w:rsid w:val="00AB4442"/>
    <w:rsid w:val="00AC0933"/>
    <w:rsid w:val="00AC1A0F"/>
    <w:rsid w:val="00AC2529"/>
    <w:rsid w:val="00AC271B"/>
    <w:rsid w:val="00AC3BF2"/>
    <w:rsid w:val="00AC5A58"/>
    <w:rsid w:val="00AD3013"/>
    <w:rsid w:val="00AD3E49"/>
    <w:rsid w:val="00AD6C84"/>
    <w:rsid w:val="00AE0248"/>
    <w:rsid w:val="00AE1BFF"/>
    <w:rsid w:val="00AE31E9"/>
    <w:rsid w:val="00AE41D6"/>
    <w:rsid w:val="00AE4C31"/>
    <w:rsid w:val="00AE7F32"/>
    <w:rsid w:val="00AF198B"/>
    <w:rsid w:val="00AF461D"/>
    <w:rsid w:val="00AF49BD"/>
    <w:rsid w:val="00AF49BE"/>
    <w:rsid w:val="00AF501D"/>
    <w:rsid w:val="00AF5D76"/>
    <w:rsid w:val="00AF5FEE"/>
    <w:rsid w:val="00B037C4"/>
    <w:rsid w:val="00B04FDE"/>
    <w:rsid w:val="00B149DA"/>
    <w:rsid w:val="00B152F5"/>
    <w:rsid w:val="00B1698C"/>
    <w:rsid w:val="00B20D66"/>
    <w:rsid w:val="00B222FC"/>
    <w:rsid w:val="00B22DC5"/>
    <w:rsid w:val="00B26FFF"/>
    <w:rsid w:val="00B34587"/>
    <w:rsid w:val="00B34DC1"/>
    <w:rsid w:val="00B36084"/>
    <w:rsid w:val="00B37AE4"/>
    <w:rsid w:val="00B4135B"/>
    <w:rsid w:val="00B42BAB"/>
    <w:rsid w:val="00B4355A"/>
    <w:rsid w:val="00B43799"/>
    <w:rsid w:val="00B44207"/>
    <w:rsid w:val="00B46F62"/>
    <w:rsid w:val="00B5178D"/>
    <w:rsid w:val="00B617CF"/>
    <w:rsid w:val="00B61995"/>
    <w:rsid w:val="00B631C4"/>
    <w:rsid w:val="00B6395A"/>
    <w:rsid w:val="00B63A60"/>
    <w:rsid w:val="00B64B7D"/>
    <w:rsid w:val="00B66B50"/>
    <w:rsid w:val="00B676C9"/>
    <w:rsid w:val="00B70B2F"/>
    <w:rsid w:val="00B710F8"/>
    <w:rsid w:val="00B72EEA"/>
    <w:rsid w:val="00B73397"/>
    <w:rsid w:val="00B74406"/>
    <w:rsid w:val="00B80221"/>
    <w:rsid w:val="00B8238C"/>
    <w:rsid w:val="00B83518"/>
    <w:rsid w:val="00B90AB2"/>
    <w:rsid w:val="00B93125"/>
    <w:rsid w:val="00B93F65"/>
    <w:rsid w:val="00B96EF7"/>
    <w:rsid w:val="00BA08E5"/>
    <w:rsid w:val="00BA58E7"/>
    <w:rsid w:val="00BA6813"/>
    <w:rsid w:val="00BA6E16"/>
    <w:rsid w:val="00BB1614"/>
    <w:rsid w:val="00BB25BA"/>
    <w:rsid w:val="00BB52E6"/>
    <w:rsid w:val="00BB5E76"/>
    <w:rsid w:val="00BC29CC"/>
    <w:rsid w:val="00BC2CA9"/>
    <w:rsid w:val="00BC36F2"/>
    <w:rsid w:val="00BC775C"/>
    <w:rsid w:val="00BD0D3A"/>
    <w:rsid w:val="00BD19B5"/>
    <w:rsid w:val="00BD2E01"/>
    <w:rsid w:val="00BD2F62"/>
    <w:rsid w:val="00BD3055"/>
    <w:rsid w:val="00BD42C5"/>
    <w:rsid w:val="00BD5B40"/>
    <w:rsid w:val="00BD5F4F"/>
    <w:rsid w:val="00BE13A7"/>
    <w:rsid w:val="00BE293F"/>
    <w:rsid w:val="00BE3827"/>
    <w:rsid w:val="00BE3E24"/>
    <w:rsid w:val="00BE3F8E"/>
    <w:rsid w:val="00BE4164"/>
    <w:rsid w:val="00BE6BA0"/>
    <w:rsid w:val="00BE7EEC"/>
    <w:rsid w:val="00BF0143"/>
    <w:rsid w:val="00BF1B82"/>
    <w:rsid w:val="00BF23DB"/>
    <w:rsid w:val="00BF33C0"/>
    <w:rsid w:val="00BF46E6"/>
    <w:rsid w:val="00BF5715"/>
    <w:rsid w:val="00BF6055"/>
    <w:rsid w:val="00BF78F3"/>
    <w:rsid w:val="00C00533"/>
    <w:rsid w:val="00C00A6E"/>
    <w:rsid w:val="00C0413D"/>
    <w:rsid w:val="00C06171"/>
    <w:rsid w:val="00C07778"/>
    <w:rsid w:val="00C10370"/>
    <w:rsid w:val="00C10C09"/>
    <w:rsid w:val="00C1394C"/>
    <w:rsid w:val="00C1579E"/>
    <w:rsid w:val="00C22137"/>
    <w:rsid w:val="00C23735"/>
    <w:rsid w:val="00C24CC1"/>
    <w:rsid w:val="00C257CE"/>
    <w:rsid w:val="00C31614"/>
    <w:rsid w:val="00C31E86"/>
    <w:rsid w:val="00C34D34"/>
    <w:rsid w:val="00C40141"/>
    <w:rsid w:val="00C4051C"/>
    <w:rsid w:val="00C409C5"/>
    <w:rsid w:val="00C41513"/>
    <w:rsid w:val="00C42432"/>
    <w:rsid w:val="00C4366E"/>
    <w:rsid w:val="00C43862"/>
    <w:rsid w:val="00C43919"/>
    <w:rsid w:val="00C50365"/>
    <w:rsid w:val="00C515D8"/>
    <w:rsid w:val="00C5404D"/>
    <w:rsid w:val="00C55AD2"/>
    <w:rsid w:val="00C562E0"/>
    <w:rsid w:val="00C5691B"/>
    <w:rsid w:val="00C61275"/>
    <w:rsid w:val="00C61ABF"/>
    <w:rsid w:val="00C630E4"/>
    <w:rsid w:val="00C6344F"/>
    <w:rsid w:val="00C6544B"/>
    <w:rsid w:val="00C70330"/>
    <w:rsid w:val="00C71049"/>
    <w:rsid w:val="00C71E31"/>
    <w:rsid w:val="00C72204"/>
    <w:rsid w:val="00C73E22"/>
    <w:rsid w:val="00C7689B"/>
    <w:rsid w:val="00C768C8"/>
    <w:rsid w:val="00C8332C"/>
    <w:rsid w:val="00C83984"/>
    <w:rsid w:val="00C86136"/>
    <w:rsid w:val="00C86249"/>
    <w:rsid w:val="00C87126"/>
    <w:rsid w:val="00C87D57"/>
    <w:rsid w:val="00C90E69"/>
    <w:rsid w:val="00C922AD"/>
    <w:rsid w:val="00C9398B"/>
    <w:rsid w:val="00C97883"/>
    <w:rsid w:val="00CA01DF"/>
    <w:rsid w:val="00CA16A7"/>
    <w:rsid w:val="00CA2E0F"/>
    <w:rsid w:val="00CA3FD3"/>
    <w:rsid w:val="00CA55E1"/>
    <w:rsid w:val="00CA5A96"/>
    <w:rsid w:val="00CA61CD"/>
    <w:rsid w:val="00CA7E93"/>
    <w:rsid w:val="00CB0749"/>
    <w:rsid w:val="00CB1B5A"/>
    <w:rsid w:val="00CB21CC"/>
    <w:rsid w:val="00CB27D2"/>
    <w:rsid w:val="00CB55FD"/>
    <w:rsid w:val="00CB7B26"/>
    <w:rsid w:val="00CC3256"/>
    <w:rsid w:val="00CC32BC"/>
    <w:rsid w:val="00CC6C33"/>
    <w:rsid w:val="00CD25EA"/>
    <w:rsid w:val="00CD4F39"/>
    <w:rsid w:val="00CD7DCC"/>
    <w:rsid w:val="00CE3D43"/>
    <w:rsid w:val="00CE59F0"/>
    <w:rsid w:val="00CE6A5F"/>
    <w:rsid w:val="00CF0EB1"/>
    <w:rsid w:val="00CF11F3"/>
    <w:rsid w:val="00CF2A8F"/>
    <w:rsid w:val="00CF3A19"/>
    <w:rsid w:val="00CF4213"/>
    <w:rsid w:val="00CF4F02"/>
    <w:rsid w:val="00CF51A1"/>
    <w:rsid w:val="00CF5238"/>
    <w:rsid w:val="00CF6DEC"/>
    <w:rsid w:val="00D01B0A"/>
    <w:rsid w:val="00D03C8C"/>
    <w:rsid w:val="00D056EA"/>
    <w:rsid w:val="00D06FF1"/>
    <w:rsid w:val="00D10193"/>
    <w:rsid w:val="00D13024"/>
    <w:rsid w:val="00D14D30"/>
    <w:rsid w:val="00D164CC"/>
    <w:rsid w:val="00D1691E"/>
    <w:rsid w:val="00D24711"/>
    <w:rsid w:val="00D251FC"/>
    <w:rsid w:val="00D25F1A"/>
    <w:rsid w:val="00D2734B"/>
    <w:rsid w:val="00D32470"/>
    <w:rsid w:val="00D32C3B"/>
    <w:rsid w:val="00D32E9D"/>
    <w:rsid w:val="00D36145"/>
    <w:rsid w:val="00D42197"/>
    <w:rsid w:val="00D44BCC"/>
    <w:rsid w:val="00D453B6"/>
    <w:rsid w:val="00D46420"/>
    <w:rsid w:val="00D47A1C"/>
    <w:rsid w:val="00D52E6F"/>
    <w:rsid w:val="00D54E03"/>
    <w:rsid w:val="00D57767"/>
    <w:rsid w:val="00D61DEE"/>
    <w:rsid w:val="00D6327E"/>
    <w:rsid w:val="00D643E4"/>
    <w:rsid w:val="00D66489"/>
    <w:rsid w:val="00D673A1"/>
    <w:rsid w:val="00D70DBC"/>
    <w:rsid w:val="00D74CF0"/>
    <w:rsid w:val="00D7706F"/>
    <w:rsid w:val="00D776BB"/>
    <w:rsid w:val="00D81FEE"/>
    <w:rsid w:val="00D85DF4"/>
    <w:rsid w:val="00D8633E"/>
    <w:rsid w:val="00D903C6"/>
    <w:rsid w:val="00D909B1"/>
    <w:rsid w:val="00D93000"/>
    <w:rsid w:val="00D95229"/>
    <w:rsid w:val="00D95F41"/>
    <w:rsid w:val="00D9662D"/>
    <w:rsid w:val="00DA0D46"/>
    <w:rsid w:val="00DA3F08"/>
    <w:rsid w:val="00DA7414"/>
    <w:rsid w:val="00DB1DD4"/>
    <w:rsid w:val="00DB2E6D"/>
    <w:rsid w:val="00DC187D"/>
    <w:rsid w:val="00DC2C99"/>
    <w:rsid w:val="00DC2DF3"/>
    <w:rsid w:val="00DC449E"/>
    <w:rsid w:val="00DC5823"/>
    <w:rsid w:val="00DC5EE4"/>
    <w:rsid w:val="00DC7280"/>
    <w:rsid w:val="00DC78EB"/>
    <w:rsid w:val="00DD0105"/>
    <w:rsid w:val="00DD0AC7"/>
    <w:rsid w:val="00DD1A87"/>
    <w:rsid w:val="00DD2A7A"/>
    <w:rsid w:val="00DD363B"/>
    <w:rsid w:val="00DD3B9B"/>
    <w:rsid w:val="00DD67BB"/>
    <w:rsid w:val="00DD72F2"/>
    <w:rsid w:val="00DE0B85"/>
    <w:rsid w:val="00DE26E6"/>
    <w:rsid w:val="00DE36A8"/>
    <w:rsid w:val="00DE37A1"/>
    <w:rsid w:val="00DE47D4"/>
    <w:rsid w:val="00DE5F98"/>
    <w:rsid w:val="00DF26E5"/>
    <w:rsid w:val="00DF3B1D"/>
    <w:rsid w:val="00DF46D2"/>
    <w:rsid w:val="00E00E95"/>
    <w:rsid w:val="00E0399A"/>
    <w:rsid w:val="00E04F59"/>
    <w:rsid w:val="00E10B1C"/>
    <w:rsid w:val="00E135E7"/>
    <w:rsid w:val="00E13909"/>
    <w:rsid w:val="00E155C4"/>
    <w:rsid w:val="00E16056"/>
    <w:rsid w:val="00E21B1E"/>
    <w:rsid w:val="00E24B5E"/>
    <w:rsid w:val="00E309B4"/>
    <w:rsid w:val="00E30CF7"/>
    <w:rsid w:val="00E31137"/>
    <w:rsid w:val="00E3235D"/>
    <w:rsid w:val="00E347B2"/>
    <w:rsid w:val="00E355A1"/>
    <w:rsid w:val="00E3607C"/>
    <w:rsid w:val="00E36861"/>
    <w:rsid w:val="00E4364E"/>
    <w:rsid w:val="00E4396E"/>
    <w:rsid w:val="00E44C32"/>
    <w:rsid w:val="00E44EC2"/>
    <w:rsid w:val="00E46A00"/>
    <w:rsid w:val="00E47E26"/>
    <w:rsid w:val="00E50F4D"/>
    <w:rsid w:val="00E52F32"/>
    <w:rsid w:val="00E5392A"/>
    <w:rsid w:val="00E551C1"/>
    <w:rsid w:val="00E56E9D"/>
    <w:rsid w:val="00E56F69"/>
    <w:rsid w:val="00E6133C"/>
    <w:rsid w:val="00E62EC2"/>
    <w:rsid w:val="00E65CDC"/>
    <w:rsid w:val="00E7032D"/>
    <w:rsid w:val="00E71511"/>
    <w:rsid w:val="00E745E6"/>
    <w:rsid w:val="00E7528F"/>
    <w:rsid w:val="00E80078"/>
    <w:rsid w:val="00E80579"/>
    <w:rsid w:val="00E8238B"/>
    <w:rsid w:val="00E84650"/>
    <w:rsid w:val="00E86137"/>
    <w:rsid w:val="00E902C9"/>
    <w:rsid w:val="00E90BD7"/>
    <w:rsid w:val="00E91015"/>
    <w:rsid w:val="00E912F1"/>
    <w:rsid w:val="00E9233B"/>
    <w:rsid w:val="00EA09D1"/>
    <w:rsid w:val="00EA0FB5"/>
    <w:rsid w:val="00EA51EA"/>
    <w:rsid w:val="00EB1168"/>
    <w:rsid w:val="00EB4BDF"/>
    <w:rsid w:val="00EC2801"/>
    <w:rsid w:val="00EC74A2"/>
    <w:rsid w:val="00ED2833"/>
    <w:rsid w:val="00ED414D"/>
    <w:rsid w:val="00ED6653"/>
    <w:rsid w:val="00ED7041"/>
    <w:rsid w:val="00EE3907"/>
    <w:rsid w:val="00EE497D"/>
    <w:rsid w:val="00EE76D1"/>
    <w:rsid w:val="00EF170F"/>
    <w:rsid w:val="00EF2801"/>
    <w:rsid w:val="00F010B2"/>
    <w:rsid w:val="00F03538"/>
    <w:rsid w:val="00F051C4"/>
    <w:rsid w:val="00F06D33"/>
    <w:rsid w:val="00F07CA7"/>
    <w:rsid w:val="00F10466"/>
    <w:rsid w:val="00F11C3F"/>
    <w:rsid w:val="00F12F8F"/>
    <w:rsid w:val="00F1351B"/>
    <w:rsid w:val="00F13684"/>
    <w:rsid w:val="00F17018"/>
    <w:rsid w:val="00F2435C"/>
    <w:rsid w:val="00F25714"/>
    <w:rsid w:val="00F278CF"/>
    <w:rsid w:val="00F31691"/>
    <w:rsid w:val="00F316D2"/>
    <w:rsid w:val="00F32F00"/>
    <w:rsid w:val="00F3372B"/>
    <w:rsid w:val="00F33A7E"/>
    <w:rsid w:val="00F350F0"/>
    <w:rsid w:val="00F364F5"/>
    <w:rsid w:val="00F403D6"/>
    <w:rsid w:val="00F41347"/>
    <w:rsid w:val="00F461C2"/>
    <w:rsid w:val="00F513D2"/>
    <w:rsid w:val="00F5192F"/>
    <w:rsid w:val="00F5259B"/>
    <w:rsid w:val="00F53188"/>
    <w:rsid w:val="00F54A03"/>
    <w:rsid w:val="00F625D2"/>
    <w:rsid w:val="00F63032"/>
    <w:rsid w:val="00F66A3D"/>
    <w:rsid w:val="00F74A73"/>
    <w:rsid w:val="00F751A8"/>
    <w:rsid w:val="00F76D44"/>
    <w:rsid w:val="00F81A31"/>
    <w:rsid w:val="00F83FED"/>
    <w:rsid w:val="00F841B7"/>
    <w:rsid w:val="00F86B11"/>
    <w:rsid w:val="00F909DF"/>
    <w:rsid w:val="00F956F4"/>
    <w:rsid w:val="00F973B2"/>
    <w:rsid w:val="00FA2446"/>
    <w:rsid w:val="00FA2D60"/>
    <w:rsid w:val="00FA60CA"/>
    <w:rsid w:val="00FA704B"/>
    <w:rsid w:val="00FA7052"/>
    <w:rsid w:val="00FB1484"/>
    <w:rsid w:val="00FB2231"/>
    <w:rsid w:val="00FB2985"/>
    <w:rsid w:val="00FB6458"/>
    <w:rsid w:val="00FC065A"/>
    <w:rsid w:val="00FC120B"/>
    <w:rsid w:val="00FC1569"/>
    <w:rsid w:val="00FC1E95"/>
    <w:rsid w:val="00FC2375"/>
    <w:rsid w:val="00FC4C4C"/>
    <w:rsid w:val="00FC7BD5"/>
    <w:rsid w:val="00FD148D"/>
    <w:rsid w:val="00FD272C"/>
    <w:rsid w:val="00FD495D"/>
    <w:rsid w:val="00FD5DBA"/>
    <w:rsid w:val="00FD6AE8"/>
    <w:rsid w:val="00FE0006"/>
    <w:rsid w:val="00FE345A"/>
    <w:rsid w:val="00FE4D2C"/>
    <w:rsid w:val="00FE79F1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3000"/>
    <w:rPr>
      <w:sz w:val="22"/>
      <w:szCs w:val="22"/>
      <w:lang w:eastAsia="en-US" w:bidi="ar-SA"/>
    </w:rPr>
  </w:style>
  <w:style w:type="paragraph" w:styleId="Peu">
    <w:name w:val="footer"/>
    <w:basedOn w:val="Normal"/>
    <w:link w:val="Peu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3000"/>
    <w:rPr>
      <w:sz w:val="22"/>
      <w:szCs w:val="22"/>
      <w:lang w:eastAsia="en-US" w:bidi="ar-SA"/>
    </w:rPr>
  </w:style>
  <w:style w:type="character" w:styleId="Enlla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ennegreta">
    <w:name w:val="Strong"/>
    <w:uiPriority w:val="22"/>
    <w:qFormat/>
    <w:rsid w:val="001038BC"/>
    <w:rPr>
      <w:b/>
      <w:bCs/>
    </w:rPr>
  </w:style>
  <w:style w:type="character" w:styleId="mfasi">
    <w:name w:val="Emphasis"/>
    <w:uiPriority w:val="20"/>
    <w:qFormat/>
    <w:rsid w:val="001038BC"/>
    <w:rPr>
      <w:i/>
      <w:iCs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031B7"/>
    <w:rPr>
      <w:lang w:val="es-ES"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Tipusdelletraperdefectedelpargraf"/>
    <w:rsid w:val="00B74406"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A403C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A403C4"/>
    <w:rPr>
      <w:lang w:val="es-ES" w:eastAsia="en-U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A403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560A-1D42-48E0-BF46-B1FF476C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1092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10/11/2021</vt:lpstr>
      <vt:lpstr>audiència 17/06/2020</vt:lpstr>
    </vt:vector>
  </TitlesOfParts>
  <Manager/>
  <Company>Santa Seu</Company>
  <LinksUpToDate>false</LinksUpToDate>
  <CharactersWithSpaces>7307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10/11/2021</dc:title>
  <dc:subject>Catequesi sobre la Carta als Gàlates: 15. No ens deixem vèncer pel cansament</dc:subject>
  <dc:creator>papa Francesc</dc:creator>
  <cp:keywords/>
  <dc:description>traducció: Arquebisbat de Tarragona - RGM</dc:description>
  <cp:lastModifiedBy>Rosalia Gras</cp:lastModifiedBy>
  <cp:revision>6</cp:revision>
  <dcterms:created xsi:type="dcterms:W3CDTF">2021-11-12T06:55:00Z</dcterms:created>
  <dcterms:modified xsi:type="dcterms:W3CDTF">2021-11-12T09:51:00Z</dcterms:modified>
  <cp:category/>
</cp:coreProperties>
</file>