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4CE46" w14:textId="77777777" w:rsidR="006061AF" w:rsidRPr="00A65109" w:rsidRDefault="006061AF" w:rsidP="006061AF">
      <w:pPr>
        <w:spacing w:before="100" w:after="0" w:line="240" w:lineRule="auto"/>
        <w:jc w:val="center"/>
        <w:rPr>
          <w:rFonts w:ascii="Times New Roman" w:hAnsi="Times New Roman" w:cs="Times New Roman"/>
          <w:b/>
          <w:bCs/>
          <w:color w:val="000000" w:themeColor="text1"/>
          <w:sz w:val="24"/>
          <w:szCs w:val="24"/>
          <w:lang w:val="ca-ES"/>
        </w:rPr>
      </w:pPr>
      <w:r w:rsidRPr="00A65109">
        <w:rPr>
          <w:rFonts w:ascii="Times New Roman" w:hAnsi="Times New Roman" w:cs="Times New Roman"/>
          <w:b/>
          <w:bCs/>
          <w:color w:val="000000" w:themeColor="text1"/>
          <w:sz w:val="24"/>
          <w:szCs w:val="24"/>
          <w:lang w:val="ca-ES"/>
        </w:rPr>
        <w:t>PAPA FRANCESC</w:t>
      </w:r>
    </w:p>
    <w:p w14:paraId="623A28B2" w14:textId="77777777" w:rsidR="006061AF" w:rsidRPr="00A65109" w:rsidRDefault="006061AF" w:rsidP="006061AF">
      <w:pPr>
        <w:spacing w:before="100" w:after="0" w:line="240" w:lineRule="auto"/>
        <w:jc w:val="center"/>
        <w:rPr>
          <w:rFonts w:ascii="Times New Roman" w:hAnsi="Times New Roman" w:cs="Times New Roman"/>
          <w:b/>
          <w:bCs/>
          <w:color w:val="000000" w:themeColor="text1"/>
          <w:sz w:val="24"/>
          <w:szCs w:val="24"/>
          <w:lang w:val="ca-ES"/>
        </w:rPr>
      </w:pPr>
      <w:r w:rsidRPr="00A65109">
        <w:rPr>
          <w:rFonts w:ascii="Times New Roman" w:hAnsi="Times New Roman" w:cs="Times New Roman"/>
          <w:b/>
          <w:bCs/>
          <w:color w:val="000000" w:themeColor="text1"/>
          <w:sz w:val="24"/>
          <w:szCs w:val="24"/>
          <w:lang w:val="ca-ES"/>
        </w:rPr>
        <w:t>AUDIÈNCIA GENERAL</w:t>
      </w:r>
    </w:p>
    <w:p w14:paraId="6C3829A0" w14:textId="01005788" w:rsidR="006061AF" w:rsidRPr="00A65109" w:rsidRDefault="006061AF" w:rsidP="006061AF">
      <w:pPr>
        <w:spacing w:before="200" w:after="0" w:line="240" w:lineRule="auto"/>
        <w:jc w:val="center"/>
        <w:rPr>
          <w:rFonts w:ascii="Times New Roman" w:hAnsi="Times New Roman" w:cs="Times New Roman"/>
          <w:b/>
          <w:bCs/>
          <w:color w:val="000000" w:themeColor="text1"/>
          <w:sz w:val="24"/>
          <w:szCs w:val="24"/>
          <w:lang w:val="ca-ES"/>
        </w:rPr>
      </w:pPr>
      <w:r w:rsidRPr="00A65109">
        <w:rPr>
          <w:rFonts w:ascii="Times New Roman" w:hAnsi="Times New Roman" w:cs="Times New Roman"/>
          <w:b/>
          <w:bCs/>
          <w:color w:val="000000" w:themeColor="text1"/>
          <w:sz w:val="24"/>
          <w:szCs w:val="24"/>
          <w:lang w:val="ca-ES"/>
        </w:rPr>
        <w:t xml:space="preserve">Dimecres, </w:t>
      </w:r>
      <w:r w:rsidR="00A65109" w:rsidRPr="00A65109">
        <w:rPr>
          <w:rFonts w:ascii="Times New Roman" w:hAnsi="Times New Roman" w:cs="Times New Roman"/>
          <w:b/>
          <w:bCs/>
          <w:color w:val="000000" w:themeColor="text1"/>
          <w:sz w:val="24"/>
          <w:szCs w:val="24"/>
          <w:lang w:val="ca-ES"/>
        </w:rPr>
        <w:t>1</w:t>
      </w:r>
      <w:r w:rsidR="00B54DF3" w:rsidRPr="00A65109">
        <w:rPr>
          <w:rFonts w:ascii="Times New Roman" w:hAnsi="Times New Roman" w:cs="Times New Roman"/>
          <w:b/>
          <w:bCs/>
          <w:color w:val="000000" w:themeColor="text1"/>
          <w:sz w:val="24"/>
          <w:szCs w:val="24"/>
          <w:lang w:val="ca-ES"/>
        </w:rPr>
        <w:t>5</w:t>
      </w:r>
      <w:r w:rsidR="00214D3C" w:rsidRPr="00A65109">
        <w:rPr>
          <w:rFonts w:ascii="Times New Roman" w:hAnsi="Times New Roman" w:cs="Times New Roman"/>
          <w:b/>
          <w:bCs/>
          <w:color w:val="000000" w:themeColor="text1"/>
          <w:sz w:val="24"/>
          <w:szCs w:val="24"/>
          <w:lang w:val="ca-ES"/>
        </w:rPr>
        <w:t xml:space="preserve"> de </w:t>
      </w:r>
      <w:r w:rsidR="00A65109" w:rsidRPr="00A65109">
        <w:rPr>
          <w:rFonts w:ascii="Times New Roman" w:hAnsi="Times New Roman" w:cs="Times New Roman"/>
          <w:b/>
          <w:bCs/>
          <w:color w:val="000000" w:themeColor="text1"/>
          <w:sz w:val="24"/>
          <w:szCs w:val="24"/>
          <w:lang w:val="ca-ES"/>
        </w:rPr>
        <w:t>des</w:t>
      </w:r>
      <w:r w:rsidR="00214D3C" w:rsidRPr="00A65109">
        <w:rPr>
          <w:rFonts w:ascii="Times New Roman" w:hAnsi="Times New Roman" w:cs="Times New Roman"/>
          <w:b/>
          <w:bCs/>
          <w:color w:val="000000" w:themeColor="text1"/>
          <w:sz w:val="24"/>
          <w:szCs w:val="24"/>
          <w:lang w:val="ca-ES"/>
        </w:rPr>
        <w:t>embre</w:t>
      </w:r>
      <w:r w:rsidRPr="00A65109">
        <w:rPr>
          <w:rFonts w:ascii="Times New Roman" w:hAnsi="Times New Roman" w:cs="Times New Roman"/>
          <w:b/>
          <w:bCs/>
          <w:color w:val="000000" w:themeColor="text1"/>
          <w:sz w:val="24"/>
          <w:szCs w:val="24"/>
          <w:lang w:val="ca-ES"/>
        </w:rPr>
        <w:t xml:space="preserve"> de 202</w:t>
      </w:r>
      <w:r w:rsidR="0081332F">
        <w:rPr>
          <w:rFonts w:ascii="Times New Roman" w:hAnsi="Times New Roman" w:cs="Times New Roman"/>
          <w:b/>
          <w:bCs/>
          <w:color w:val="000000" w:themeColor="text1"/>
          <w:sz w:val="24"/>
          <w:szCs w:val="24"/>
          <w:lang w:val="ca-ES"/>
        </w:rPr>
        <w:t>1</w:t>
      </w:r>
    </w:p>
    <w:p w14:paraId="2677587B" w14:textId="160F6728" w:rsidR="00A65109" w:rsidRPr="00A65109" w:rsidRDefault="00A65109" w:rsidP="00A65109">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A65109">
        <w:rPr>
          <w:rFonts w:ascii="Times New Roman" w:hAnsi="Times New Roman" w:cs="Times New Roman"/>
          <w:b/>
          <w:bCs/>
          <w:color w:val="000000" w:themeColor="text1"/>
          <w:sz w:val="24"/>
          <w:szCs w:val="24"/>
          <w:lang w:val="ca-ES"/>
        </w:rPr>
        <w:t>Catequesi sobre sant Josep – 4. Josep, home del silenci</w:t>
      </w:r>
    </w:p>
    <w:p w14:paraId="0C392713" w14:textId="13BE32A3" w:rsidR="00A65109" w:rsidRDefault="00A65109" w:rsidP="00A65109">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Benvolguts germans i germanes, bon dia!</w:t>
      </w:r>
    </w:p>
    <w:p w14:paraId="7FC84FE4" w14:textId="41875B76" w:rsidR="00A65109" w:rsidRPr="00EC5357" w:rsidRDefault="00A65109" w:rsidP="00EC5357">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Continuem el nostre camí de reflexió sobre sa</w:t>
      </w:r>
      <w:bookmarkStart w:id="0" w:name="_GoBack"/>
      <w:bookmarkEnd w:id="0"/>
      <w:r>
        <w:rPr>
          <w:rFonts w:ascii="Times New Roman" w:eastAsia="Times New Roman" w:hAnsi="Times New Roman" w:cs="Times New Roman"/>
          <w:color w:val="000000" w:themeColor="text1"/>
          <w:sz w:val="24"/>
          <w:szCs w:val="24"/>
          <w:lang w:val="ca-ES" w:eastAsia="es-ES" w:bidi="th-TH"/>
        </w:rPr>
        <w:t xml:space="preserve">nt Josep. Després d’haver il·lustrat l’ambient en què va viure, el seu paper en la història de la salvació i el fet de ser just i espòs de Maria, avui voldria considerar un altre aspecte important de la seva figura: el silenci. Moltes vegades avui és necessari el silenci. El silenci és important, a mi em commou un verset del Llibre de la Saviesa que va ser llegit pensant en el Nadal, i diu: </w:t>
      </w:r>
      <w:r w:rsidR="00EC5357">
        <w:rPr>
          <w:rFonts w:ascii="Times New Roman" w:eastAsia="Times New Roman" w:hAnsi="Times New Roman" w:cs="Times New Roman"/>
          <w:color w:val="000000" w:themeColor="text1"/>
          <w:sz w:val="24"/>
          <w:szCs w:val="24"/>
          <w:lang w:val="ca-ES" w:eastAsia="es-ES" w:bidi="th-TH"/>
        </w:rPr>
        <w:t>«</w:t>
      </w:r>
      <w:r w:rsidR="00EC5357" w:rsidRPr="00EC5357">
        <w:rPr>
          <w:rFonts w:ascii="Times New Roman" w:eastAsia="Times New Roman" w:hAnsi="Times New Roman" w:cs="Times New Roman"/>
          <w:color w:val="000000" w:themeColor="text1"/>
          <w:sz w:val="24"/>
          <w:szCs w:val="24"/>
          <w:lang w:val="ca-ES" w:eastAsia="es-ES" w:bidi="th-TH"/>
        </w:rPr>
        <w:t>Mentre un silenci tranquil embolcallava l’univers i la nit era</w:t>
      </w:r>
      <w:r w:rsidR="00EC5357">
        <w:rPr>
          <w:rFonts w:ascii="Times New Roman" w:eastAsia="Times New Roman" w:hAnsi="Times New Roman" w:cs="Times New Roman"/>
          <w:color w:val="000000" w:themeColor="text1"/>
          <w:sz w:val="24"/>
          <w:szCs w:val="24"/>
          <w:lang w:val="ca-ES" w:eastAsia="es-ES" w:bidi="th-TH"/>
        </w:rPr>
        <w:t xml:space="preserve"> al bell mig de la seva cursa,</w:t>
      </w:r>
      <w:r w:rsidR="00EC5357" w:rsidRPr="00EC5357">
        <w:rPr>
          <w:rFonts w:ascii="Times New Roman" w:eastAsia="Times New Roman" w:hAnsi="Times New Roman" w:cs="Times New Roman"/>
          <w:color w:val="000000" w:themeColor="text1"/>
          <w:sz w:val="24"/>
          <w:szCs w:val="24"/>
          <w:lang w:val="ca-ES" w:eastAsia="es-ES" w:bidi="th-TH"/>
        </w:rPr>
        <w:t xml:space="preserve"> la teva paraula totpoderosa</w:t>
      </w:r>
      <w:r w:rsidR="00EC5357">
        <w:rPr>
          <w:rFonts w:ascii="Times New Roman" w:eastAsia="Times New Roman" w:hAnsi="Times New Roman" w:cs="Times New Roman"/>
          <w:color w:val="000000" w:themeColor="text1"/>
          <w:sz w:val="24"/>
          <w:szCs w:val="24"/>
          <w:lang w:val="ca-ES" w:eastAsia="es-ES" w:bidi="th-TH"/>
        </w:rPr>
        <w:t xml:space="preserve"> […]</w:t>
      </w:r>
      <w:r w:rsidR="00EC5357" w:rsidRPr="00EC5357">
        <w:rPr>
          <w:rFonts w:ascii="Times New Roman" w:eastAsia="Times New Roman" w:hAnsi="Times New Roman" w:cs="Times New Roman"/>
          <w:color w:val="000000" w:themeColor="text1"/>
          <w:sz w:val="24"/>
          <w:szCs w:val="24"/>
          <w:lang w:val="ca-ES" w:eastAsia="es-ES" w:bidi="th-TH"/>
        </w:rPr>
        <w:t xml:space="preserve">, es va llançar des del cel </w:t>
      </w:r>
      <w:r w:rsidR="00EC5357">
        <w:rPr>
          <w:rFonts w:ascii="Times New Roman" w:eastAsia="Times New Roman" w:hAnsi="Times New Roman" w:cs="Times New Roman"/>
          <w:color w:val="000000" w:themeColor="text1"/>
          <w:sz w:val="24"/>
          <w:szCs w:val="24"/>
          <w:lang w:val="ca-ES" w:eastAsia="es-ES" w:bidi="th-TH"/>
        </w:rPr>
        <w:t>[…]</w:t>
      </w:r>
      <w:r w:rsidR="00EC5357" w:rsidRPr="00EC5357">
        <w:rPr>
          <w:rFonts w:ascii="Times New Roman" w:eastAsia="Times New Roman" w:hAnsi="Times New Roman" w:cs="Times New Roman"/>
          <w:color w:val="000000" w:themeColor="text1"/>
          <w:sz w:val="24"/>
          <w:szCs w:val="24"/>
          <w:lang w:val="ca-ES" w:eastAsia="es-ES" w:bidi="th-TH"/>
        </w:rPr>
        <w:t xml:space="preserve"> al mig del país</w:t>
      </w:r>
      <w:r w:rsidR="00EC5357">
        <w:rPr>
          <w:rFonts w:ascii="Times New Roman" w:eastAsia="Times New Roman" w:hAnsi="Times New Roman" w:cs="Times New Roman"/>
          <w:color w:val="000000" w:themeColor="text1"/>
          <w:sz w:val="24"/>
          <w:szCs w:val="24"/>
          <w:lang w:val="ca-ES" w:eastAsia="es-ES" w:bidi="th-TH"/>
        </w:rPr>
        <w:t>» (Sv 18,14-15). En el moment de més silenci Déu es va manifestar. És important pensar en el silenci en aquesta època en la qual sembla que no tingui gaire valor.</w:t>
      </w:r>
    </w:p>
    <w:p w14:paraId="6DECA30A" w14:textId="1058578C" w:rsidR="00B976C0" w:rsidRDefault="00EC5357" w:rsidP="00B976C0">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B976C0">
        <w:rPr>
          <w:rFonts w:ascii="Times New Roman" w:eastAsia="Times New Roman" w:hAnsi="Times New Roman" w:cs="Times New Roman"/>
          <w:color w:val="000000" w:themeColor="text1"/>
          <w:sz w:val="24"/>
          <w:szCs w:val="24"/>
          <w:lang w:val="ca-ES" w:eastAsia="es-ES" w:bidi="th-TH"/>
        </w:rPr>
        <w:t xml:space="preserve">Els Evangelis no relaten cap paraula de Josep de Natzaret, </w:t>
      </w:r>
      <w:r w:rsidR="008830A9">
        <w:rPr>
          <w:rFonts w:ascii="Times New Roman" w:eastAsia="Times New Roman" w:hAnsi="Times New Roman" w:cs="Times New Roman"/>
          <w:color w:val="000000" w:themeColor="text1"/>
          <w:sz w:val="24"/>
          <w:szCs w:val="24"/>
          <w:lang w:val="ca-ES" w:eastAsia="es-ES" w:bidi="th-TH"/>
        </w:rPr>
        <w:t>cap</w:t>
      </w:r>
      <w:r w:rsidRPr="00B976C0">
        <w:rPr>
          <w:rFonts w:ascii="Times New Roman" w:eastAsia="Times New Roman" w:hAnsi="Times New Roman" w:cs="Times New Roman"/>
          <w:color w:val="000000" w:themeColor="text1"/>
          <w:sz w:val="24"/>
          <w:szCs w:val="24"/>
          <w:lang w:val="ca-ES" w:eastAsia="es-ES" w:bidi="th-TH"/>
        </w:rPr>
        <w:t>, no va parlar mai. Això no sig</w:t>
      </w:r>
      <w:r w:rsidR="00B976C0">
        <w:rPr>
          <w:rFonts w:ascii="Times New Roman" w:eastAsia="Times New Roman" w:hAnsi="Times New Roman" w:cs="Times New Roman"/>
          <w:color w:val="000000" w:themeColor="text1"/>
          <w:sz w:val="24"/>
          <w:szCs w:val="24"/>
          <w:lang w:val="ca-ES" w:eastAsia="es-ES" w:bidi="th-TH"/>
        </w:rPr>
        <w:t>nifica que fos taciturn, no, hi ha un motiu més profund. Amb el seu silenci, Josep confirma allò que escriu sant Agustí: «Quan el Verb de Déu creix, les paraules de l’home minven.»</w:t>
      </w:r>
      <w:r w:rsidR="00B976C0">
        <w:rPr>
          <w:rStyle w:val="Refernciadenotaapeudepgina"/>
          <w:rFonts w:ascii="Times New Roman" w:eastAsia="Times New Roman" w:hAnsi="Times New Roman" w:cs="Times New Roman"/>
          <w:color w:val="000000" w:themeColor="text1"/>
          <w:sz w:val="24"/>
          <w:szCs w:val="24"/>
          <w:lang w:val="ca-ES" w:eastAsia="es-ES" w:bidi="th-TH"/>
        </w:rPr>
        <w:footnoteReference w:id="1"/>
      </w:r>
      <w:r w:rsidR="00B976C0">
        <w:rPr>
          <w:rFonts w:ascii="Times New Roman" w:eastAsia="Times New Roman" w:hAnsi="Times New Roman" w:cs="Times New Roman"/>
          <w:color w:val="000000" w:themeColor="text1"/>
          <w:sz w:val="24"/>
          <w:szCs w:val="24"/>
          <w:lang w:val="ca-ES" w:eastAsia="es-ES" w:bidi="th-TH"/>
        </w:rPr>
        <w:t xml:space="preserve"> En la mesura en què Jesús —la vida espiritual— creix, les paraules minven. Això que podem definir com el </w:t>
      </w:r>
      <w:proofErr w:type="spellStart"/>
      <w:r w:rsidR="00B976C0">
        <w:rPr>
          <w:rFonts w:ascii="Times New Roman" w:eastAsia="Times New Roman" w:hAnsi="Times New Roman" w:cs="Times New Roman"/>
          <w:i/>
          <w:color w:val="000000" w:themeColor="text1"/>
          <w:sz w:val="24"/>
          <w:szCs w:val="24"/>
          <w:lang w:val="ca-ES" w:eastAsia="es-ES" w:bidi="th-TH"/>
        </w:rPr>
        <w:t>cotorrisme</w:t>
      </w:r>
      <w:proofErr w:type="spellEnd"/>
      <w:r w:rsidR="00B976C0">
        <w:rPr>
          <w:rFonts w:ascii="Times New Roman" w:eastAsia="Times New Roman" w:hAnsi="Times New Roman" w:cs="Times New Roman"/>
          <w:color w:val="000000" w:themeColor="text1"/>
          <w:sz w:val="24"/>
          <w:szCs w:val="24"/>
          <w:lang w:val="ca-ES" w:eastAsia="es-ES" w:bidi="th-TH"/>
        </w:rPr>
        <w:t xml:space="preserve">, parlar com les cotorres, contínuament, minva una mica. Joan Baptista mateix, «que </w:t>
      </w:r>
      <w:r w:rsidR="00B976C0" w:rsidRPr="00B976C0">
        <w:rPr>
          <w:rFonts w:ascii="Times New Roman" w:eastAsia="Times New Roman" w:hAnsi="Times New Roman" w:cs="Times New Roman"/>
          <w:color w:val="000000" w:themeColor="text1"/>
          <w:sz w:val="24"/>
          <w:szCs w:val="24"/>
          <w:lang w:val="ca-ES" w:eastAsia="es-ES" w:bidi="th-TH"/>
        </w:rPr>
        <w:t>p</w:t>
      </w:r>
      <w:r w:rsidR="00B976C0">
        <w:rPr>
          <w:rFonts w:ascii="Times New Roman" w:eastAsia="Times New Roman" w:hAnsi="Times New Roman" w:cs="Times New Roman"/>
          <w:color w:val="000000" w:themeColor="text1"/>
          <w:sz w:val="24"/>
          <w:szCs w:val="24"/>
          <w:lang w:val="ca-ES" w:eastAsia="es-ES" w:bidi="th-TH"/>
        </w:rPr>
        <w:t>redicava en el desert de Judea dient: “</w:t>
      </w:r>
      <w:r w:rsidR="00B976C0" w:rsidRPr="00B976C0">
        <w:rPr>
          <w:rFonts w:ascii="Times New Roman" w:eastAsia="Times New Roman" w:hAnsi="Times New Roman" w:cs="Times New Roman"/>
          <w:color w:val="000000" w:themeColor="text1"/>
          <w:sz w:val="24"/>
          <w:szCs w:val="24"/>
          <w:lang w:val="ca-ES" w:eastAsia="es-ES" w:bidi="th-TH"/>
        </w:rPr>
        <w:t>Conve</w:t>
      </w:r>
      <w:r w:rsidR="00B976C0">
        <w:rPr>
          <w:rFonts w:ascii="Times New Roman" w:eastAsia="Times New Roman" w:hAnsi="Times New Roman" w:cs="Times New Roman"/>
          <w:color w:val="000000" w:themeColor="text1"/>
          <w:sz w:val="24"/>
          <w:szCs w:val="24"/>
          <w:lang w:val="ca-ES" w:eastAsia="es-ES" w:bidi="th-TH"/>
        </w:rPr>
        <w:t xml:space="preserve">rtiu-vos, que el Regne del cel </w:t>
      </w:r>
      <w:r w:rsidR="00B976C0" w:rsidRPr="00B976C0">
        <w:rPr>
          <w:rFonts w:ascii="Times New Roman" w:eastAsia="Times New Roman" w:hAnsi="Times New Roman" w:cs="Times New Roman"/>
          <w:color w:val="000000" w:themeColor="text1"/>
          <w:sz w:val="24"/>
          <w:szCs w:val="24"/>
          <w:lang w:val="ca-ES" w:eastAsia="es-ES" w:bidi="th-TH"/>
        </w:rPr>
        <w:t>és a prop</w:t>
      </w:r>
      <w:r w:rsidR="00B976C0">
        <w:rPr>
          <w:rFonts w:ascii="Times New Roman" w:eastAsia="Times New Roman" w:hAnsi="Times New Roman" w:cs="Times New Roman"/>
          <w:color w:val="000000" w:themeColor="text1"/>
          <w:sz w:val="24"/>
          <w:szCs w:val="24"/>
          <w:lang w:val="ca-ES" w:eastAsia="es-ES" w:bidi="th-TH"/>
        </w:rPr>
        <w:t>”» (Mt 3,1-2), diu sobre el Verb. «</w:t>
      </w:r>
      <w:r w:rsidR="00B976C0" w:rsidRPr="00B976C0">
        <w:rPr>
          <w:rFonts w:ascii="Times New Roman" w:eastAsia="Times New Roman" w:hAnsi="Times New Roman" w:cs="Times New Roman"/>
          <w:color w:val="000000" w:themeColor="text1"/>
          <w:sz w:val="24"/>
          <w:szCs w:val="24"/>
          <w:lang w:val="ca-ES" w:eastAsia="es-ES" w:bidi="th-TH"/>
        </w:rPr>
        <w:t>Ell ha de créixer, i jo he de minvar</w:t>
      </w:r>
      <w:r w:rsidR="00B976C0">
        <w:rPr>
          <w:rFonts w:ascii="Times New Roman" w:eastAsia="Times New Roman" w:hAnsi="Times New Roman" w:cs="Times New Roman"/>
          <w:color w:val="000000" w:themeColor="text1"/>
          <w:sz w:val="24"/>
          <w:szCs w:val="24"/>
          <w:lang w:val="ca-ES" w:eastAsia="es-ES" w:bidi="th-TH"/>
        </w:rPr>
        <w:t>»</w:t>
      </w:r>
      <w:r w:rsidR="0039225C">
        <w:rPr>
          <w:rFonts w:ascii="Times New Roman" w:eastAsia="Times New Roman" w:hAnsi="Times New Roman" w:cs="Times New Roman"/>
          <w:color w:val="000000" w:themeColor="text1"/>
          <w:sz w:val="24"/>
          <w:szCs w:val="24"/>
          <w:lang w:val="ca-ES" w:eastAsia="es-ES" w:bidi="th-TH"/>
        </w:rPr>
        <w:t xml:space="preserve"> (Jn 3,30). Això vol dir que ell ha de parlar i jo </w:t>
      </w:r>
      <w:r w:rsidR="008830A9">
        <w:rPr>
          <w:rFonts w:ascii="Times New Roman" w:eastAsia="Times New Roman" w:hAnsi="Times New Roman" w:cs="Times New Roman"/>
          <w:color w:val="000000" w:themeColor="text1"/>
          <w:sz w:val="24"/>
          <w:szCs w:val="24"/>
          <w:lang w:val="ca-ES" w:eastAsia="es-ES" w:bidi="th-TH"/>
        </w:rPr>
        <w:t>he de callar</w:t>
      </w:r>
      <w:r w:rsidR="0039225C">
        <w:rPr>
          <w:rFonts w:ascii="Times New Roman" w:eastAsia="Times New Roman" w:hAnsi="Times New Roman" w:cs="Times New Roman"/>
          <w:color w:val="000000" w:themeColor="text1"/>
          <w:sz w:val="24"/>
          <w:szCs w:val="24"/>
          <w:lang w:val="ca-ES" w:eastAsia="es-ES" w:bidi="th-TH"/>
        </w:rPr>
        <w:t>, i Josep, amb el seu silenci, ens convida a deixar espai a la Presència de la Paraula feta carn, a Jesús.</w:t>
      </w:r>
    </w:p>
    <w:p w14:paraId="1D4B063B" w14:textId="70859A2F" w:rsidR="00A65109" w:rsidRPr="00A65109" w:rsidRDefault="0039225C" w:rsidP="0039225C">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El silenci de Josep no és mutisme, és un silenci ple d’escolta, un silenci treballador, un silenci que fa emergir la seva gran interioritat. «</w:t>
      </w:r>
      <w:r w:rsidRPr="0039225C">
        <w:rPr>
          <w:rFonts w:ascii="Times New Roman" w:eastAsia="Times New Roman" w:hAnsi="Times New Roman" w:cs="Times New Roman"/>
          <w:color w:val="000000" w:themeColor="text1"/>
          <w:sz w:val="24"/>
          <w:szCs w:val="24"/>
          <w:lang w:eastAsia="es-ES" w:bidi="th-TH"/>
        </w:rPr>
        <w:t>Una palabra habló el Padre, que fue su Hijo</w:t>
      </w:r>
      <w:r>
        <w:rPr>
          <w:rFonts w:ascii="Times New Roman" w:eastAsia="Times New Roman" w:hAnsi="Times New Roman" w:cs="Times New Roman"/>
          <w:color w:val="000000" w:themeColor="text1"/>
          <w:sz w:val="24"/>
          <w:szCs w:val="24"/>
          <w:lang w:val="ca-ES" w:eastAsia="es-ES" w:bidi="th-TH"/>
        </w:rPr>
        <w:t xml:space="preserve">» —comenta sant Joan de la Creu— </w:t>
      </w:r>
      <w:r w:rsidRPr="0039225C">
        <w:rPr>
          <w:rFonts w:ascii="Times New Roman" w:eastAsia="Times New Roman" w:hAnsi="Times New Roman" w:cs="Times New Roman"/>
          <w:color w:val="000000" w:themeColor="text1"/>
          <w:sz w:val="24"/>
          <w:szCs w:val="24"/>
          <w:lang w:eastAsia="es-ES" w:bidi="th-TH"/>
        </w:rPr>
        <w:t>«y ésta habla siempre en eterno silencio, y en silencio ha de ser oída del alma.</w:t>
      </w:r>
      <w:r>
        <w:rPr>
          <w:rFonts w:ascii="Times New Roman" w:eastAsia="Times New Roman" w:hAnsi="Times New Roman" w:cs="Times New Roman"/>
          <w:color w:val="000000" w:themeColor="text1"/>
          <w:sz w:val="24"/>
          <w:szCs w:val="24"/>
          <w:lang w:val="ca-ES" w:eastAsia="es-ES" w:bidi="th-TH"/>
        </w:rPr>
        <w:t>»</w:t>
      </w:r>
      <w:r w:rsidR="00A65109" w:rsidRPr="00A65109">
        <w:rPr>
          <w:rStyle w:val="Refernciadenotaapeudepgina"/>
          <w:rFonts w:ascii="Times New Roman" w:eastAsia="Times New Roman" w:hAnsi="Times New Roman" w:cs="Times New Roman"/>
          <w:color w:val="000000" w:themeColor="text1"/>
          <w:sz w:val="24"/>
          <w:szCs w:val="24"/>
          <w:lang w:val="ca-ES" w:eastAsia="es-ES" w:bidi="th-TH"/>
        </w:rPr>
        <w:footnoteReference w:id="2"/>
      </w:r>
    </w:p>
    <w:p w14:paraId="01BADAB0" w14:textId="0AB3F2E3" w:rsidR="0039225C" w:rsidRDefault="0039225C" w:rsidP="00A65109">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Jesús va créixer en aquesta “escola”, a la casa de Natzaret, amb l’exemple quotidià de Maria i Josep. I no sorprèn el fet que ell mateix cerqui espais de silenci en les seves jornades (cf. Mt 14,23) i convidi els seus deixebles a fer aquesta experiència, per exemple: «</w:t>
      </w:r>
      <w:r w:rsidRPr="0039225C">
        <w:rPr>
          <w:rFonts w:ascii="Times New Roman" w:eastAsia="Times New Roman" w:hAnsi="Times New Roman" w:cs="Times New Roman"/>
          <w:color w:val="000000" w:themeColor="text1"/>
          <w:sz w:val="24"/>
          <w:szCs w:val="24"/>
          <w:lang w:val="ca-ES" w:eastAsia="es-ES" w:bidi="th-TH"/>
        </w:rPr>
        <w:t>Veniu ara vosaltres sols en un lloc despoblat i reposeu una mica</w:t>
      </w:r>
      <w:r>
        <w:rPr>
          <w:rFonts w:ascii="Times New Roman" w:eastAsia="Times New Roman" w:hAnsi="Times New Roman" w:cs="Times New Roman"/>
          <w:color w:val="000000" w:themeColor="text1"/>
          <w:sz w:val="24"/>
          <w:szCs w:val="24"/>
          <w:lang w:val="ca-ES" w:eastAsia="es-ES" w:bidi="th-TH"/>
        </w:rPr>
        <w:t>» (Mc 6,31).</w:t>
      </w:r>
    </w:p>
    <w:p w14:paraId="2DEFCA1B" w14:textId="02E5F6B1" w:rsidR="0039225C" w:rsidRDefault="0039225C" w:rsidP="00A65109">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Que bonic que seria si cada un de nosaltres, seguint l’exemple de sant Josep, aconseguís recuperar aquesta dimensió contemplativa de la vida oberta de bat a bat precisament pel silenci. Però tots sabem per experiència que no és fàcil: el silenci ens espanta una mica, perquè ens demana entrar dins nosaltres mateixos i trobar la part més veritable de nosaltres. I molta gent té por del silenci, ha de parlar, parlar, parlar o escoltar, ràdio, televisió…, però el silenci no pot acceptar-lo perquè té por. El filòsof Pascal observava que «tota la desgràcia dels homes ve d’una única cosa: no saber quedar-se tranquils en una habitació».</w:t>
      </w:r>
      <w:r>
        <w:rPr>
          <w:rStyle w:val="Refernciadenotaapeudepgina"/>
          <w:rFonts w:ascii="Times New Roman" w:eastAsia="Times New Roman" w:hAnsi="Times New Roman" w:cs="Times New Roman"/>
          <w:color w:val="000000" w:themeColor="text1"/>
          <w:sz w:val="24"/>
          <w:szCs w:val="24"/>
          <w:lang w:val="ca-ES" w:eastAsia="es-ES" w:bidi="th-TH"/>
        </w:rPr>
        <w:footnoteReference w:id="3"/>
      </w:r>
    </w:p>
    <w:p w14:paraId="783F730D" w14:textId="230E53FD" w:rsidR="00E04C23" w:rsidRDefault="00E04C23" w:rsidP="00704B58">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lastRenderedPageBreak/>
        <w:t xml:space="preserve">Estimats germans i germanes, aprenguem de sant Josep a conrear espais de silenci, en els quals pugui emergir una altra Paraula, és a dir, Jesús, la Paraula: la de l’Esperit Sant que habita en nosaltres i que porta a Jesús. No és fàcil reconèixer aquesta Veu, confosa sovint amb els milers de veus de preocupacions, temptacions, desitjos, esperances que tenim; però sense aquest entrenament que ve precisament de la pràctica del silenci, pot emmalaltir també la nostra parla. Sense la pràctica del silenci emmalalteix la nostra parla. Aquesta, en comptes de fer que brilli la veritat, es pot convertir en una arma perillosa. De fet, les nostres paraules es poden convertir en adulació, vanaglòria, mentida, maledicència que, com ens recorda el Llibre de l’Eclesiàstic, </w:t>
      </w:r>
      <w:r w:rsidR="00704B58">
        <w:rPr>
          <w:rFonts w:ascii="Times New Roman" w:eastAsia="Times New Roman" w:hAnsi="Times New Roman" w:cs="Times New Roman"/>
          <w:color w:val="000000" w:themeColor="text1"/>
          <w:sz w:val="24"/>
          <w:szCs w:val="24"/>
          <w:lang w:val="ca-ES" w:eastAsia="es-ES" w:bidi="th-TH"/>
        </w:rPr>
        <w:t xml:space="preserve">«l’espasa n’ha fet morir molts, </w:t>
      </w:r>
      <w:r w:rsidR="00704B58" w:rsidRPr="00704B58">
        <w:rPr>
          <w:rFonts w:ascii="Times New Roman" w:eastAsia="Times New Roman" w:hAnsi="Times New Roman" w:cs="Times New Roman"/>
          <w:color w:val="000000" w:themeColor="text1"/>
          <w:sz w:val="24"/>
          <w:szCs w:val="24"/>
          <w:lang w:val="ca-ES" w:eastAsia="es-ES" w:bidi="th-TH"/>
        </w:rPr>
        <w:t>però no tants com n’h</w:t>
      </w:r>
      <w:r w:rsidR="00704B58">
        <w:rPr>
          <w:rFonts w:ascii="Times New Roman" w:eastAsia="Times New Roman" w:hAnsi="Times New Roman" w:cs="Times New Roman"/>
          <w:color w:val="000000" w:themeColor="text1"/>
          <w:sz w:val="24"/>
          <w:szCs w:val="24"/>
          <w:lang w:val="ca-ES" w:eastAsia="es-ES" w:bidi="th-TH"/>
        </w:rPr>
        <w:t>an fet caure les males llengües» (28,18). Jesús ho va dir clarament: qui parla malament del germà i de la germana, qui calumnia el proïsme, és homicida (cf. Mt 5,21-22). Mata am</w:t>
      </w:r>
      <w:r w:rsidR="006E14FD">
        <w:rPr>
          <w:rFonts w:ascii="Times New Roman" w:eastAsia="Times New Roman" w:hAnsi="Times New Roman" w:cs="Times New Roman"/>
          <w:color w:val="000000" w:themeColor="text1"/>
          <w:sz w:val="24"/>
          <w:szCs w:val="24"/>
          <w:lang w:val="ca-ES" w:eastAsia="es-ES" w:bidi="th-TH"/>
        </w:rPr>
        <w:t>b la llengua. Nosaltres no crei</w:t>
      </w:r>
      <w:r w:rsidR="00704B58">
        <w:rPr>
          <w:rFonts w:ascii="Times New Roman" w:eastAsia="Times New Roman" w:hAnsi="Times New Roman" w:cs="Times New Roman"/>
          <w:color w:val="000000" w:themeColor="text1"/>
          <w:sz w:val="24"/>
          <w:szCs w:val="24"/>
          <w:lang w:val="ca-ES" w:eastAsia="es-ES" w:bidi="th-TH"/>
        </w:rPr>
        <w:t xml:space="preserve">em en això, però és la veritat. Pensem una mica en les vegades que hem matat amb la llengua, ens avergonyirem! Però ens farà molt </w:t>
      </w:r>
      <w:r w:rsidR="006E14FD">
        <w:rPr>
          <w:rFonts w:ascii="Times New Roman" w:eastAsia="Times New Roman" w:hAnsi="Times New Roman" w:cs="Times New Roman"/>
          <w:color w:val="000000" w:themeColor="text1"/>
          <w:sz w:val="24"/>
          <w:szCs w:val="24"/>
          <w:lang w:val="ca-ES" w:eastAsia="es-ES" w:bidi="th-TH"/>
        </w:rPr>
        <w:t xml:space="preserve">de </w:t>
      </w:r>
      <w:r w:rsidR="00704B58">
        <w:rPr>
          <w:rFonts w:ascii="Times New Roman" w:eastAsia="Times New Roman" w:hAnsi="Times New Roman" w:cs="Times New Roman"/>
          <w:color w:val="000000" w:themeColor="text1"/>
          <w:sz w:val="24"/>
          <w:szCs w:val="24"/>
          <w:lang w:val="ca-ES" w:eastAsia="es-ES" w:bidi="th-TH"/>
        </w:rPr>
        <w:t xml:space="preserve">bé, molt </w:t>
      </w:r>
      <w:r w:rsidR="006E14FD">
        <w:rPr>
          <w:rFonts w:ascii="Times New Roman" w:eastAsia="Times New Roman" w:hAnsi="Times New Roman" w:cs="Times New Roman"/>
          <w:color w:val="000000" w:themeColor="text1"/>
          <w:sz w:val="24"/>
          <w:szCs w:val="24"/>
          <w:lang w:val="ca-ES" w:eastAsia="es-ES" w:bidi="th-TH"/>
        </w:rPr>
        <w:t xml:space="preserve">de </w:t>
      </w:r>
      <w:r w:rsidR="00704B58">
        <w:rPr>
          <w:rFonts w:ascii="Times New Roman" w:eastAsia="Times New Roman" w:hAnsi="Times New Roman" w:cs="Times New Roman"/>
          <w:color w:val="000000" w:themeColor="text1"/>
          <w:sz w:val="24"/>
          <w:szCs w:val="24"/>
          <w:lang w:val="ca-ES" w:eastAsia="es-ES" w:bidi="th-TH"/>
        </w:rPr>
        <w:t>bé.</w:t>
      </w:r>
    </w:p>
    <w:p w14:paraId="7C491B9B" w14:textId="1E2A39F6" w:rsidR="00704B58" w:rsidRPr="00704B58" w:rsidRDefault="00704B58" w:rsidP="00704B58">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La saviesa bíblica afirma que «m</w:t>
      </w:r>
      <w:r w:rsidRPr="00704B58">
        <w:rPr>
          <w:rFonts w:ascii="Times New Roman" w:eastAsia="Times New Roman" w:hAnsi="Times New Roman" w:cs="Times New Roman"/>
          <w:color w:val="000000" w:themeColor="text1"/>
          <w:sz w:val="24"/>
          <w:szCs w:val="24"/>
          <w:lang w:val="ca-ES" w:eastAsia="es-ES" w:bidi="th-TH"/>
        </w:rPr>
        <w:t>ort i vi</w:t>
      </w:r>
      <w:r>
        <w:rPr>
          <w:rFonts w:ascii="Times New Roman" w:eastAsia="Times New Roman" w:hAnsi="Times New Roman" w:cs="Times New Roman"/>
          <w:color w:val="000000" w:themeColor="text1"/>
          <w:sz w:val="24"/>
          <w:szCs w:val="24"/>
          <w:lang w:val="ca-ES" w:eastAsia="es-ES" w:bidi="th-TH"/>
        </w:rPr>
        <w:t xml:space="preserve">da estan en mans de la llengua: </w:t>
      </w:r>
      <w:r w:rsidRPr="00704B58">
        <w:rPr>
          <w:rFonts w:ascii="Times New Roman" w:eastAsia="Times New Roman" w:hAnsi="Times New Roman" w:cs="Times New Roman"/>
          <w:color w:val="000000" w:themeColor="text1"/>
          <w:sz w:val="24"/>
          <w:szCs w:val="24"/>
          <w:lang w:val="ca-ES" w:eastAsia="es-ES" w:bidi="th-TH"/>
        </w:rPr>
        <w:t>del que més desitgis, d’això menjaràs</w:t>
      </w:r>
      <w:r>
        <w:rPr>
          <w:rFonts w:ascii="Times New Roman" w:eastAsia="Times New Roman" w:hAnsi="Times New Roman" w:cs="Times New Roman"/>
          <w:color w:val="000000" w:themeColor="text1"/>
          <w:sz w:val="24"/>
          <w:szCs w:val="24"/>
          <w:lang w:val="ca-ES" w:eastAsia="es-ES" w:bidi="th-TH"/>
        </w:rPr>
        <w:t>» (Pr 18,21). I l’apòstol Jaume, a la seva Carta, desenvolupa aquest antic tema del poder, positiu i negatiu, de la paraula amb exemples sorprenents</w:t>
      </w:r>
      <w:r w:rsidR="002E4145">
        <w:rPr>
          <w:rFonts w:ascii="Times New Roman" w:eastAsia="Times New Roman" w:hAnsi="Times New Roman" w:cs="Times New Roman"/>
          <w:color w:val="000000" w:themeColor="text1"/>
          <w:sz w:val="24"/>
          <w:szCs w:val="24"/>
          <w:lang w:val="ca-ES" w:eastAsia="es-ES" w:bidi="th-TH"/>
        </w:rPr>
        <w:t>, i diu</w:t>
      </w:r>
      <w:r>
        <w:rPr>
          <w:rFonts w:ascii="Times New Roman" w:eastAsia="Times New Roman" w:hAnsi="Times New Roman" w:cs="Times New Roman"/>
          <w:color w:val="000000" w:themeColor="text1"/>
          <w:sz w:val="24"/>
          <w:szCs w:val="24"/>
          <w:lang w:val="ca-ES" w:eastAsia="es-ES" w:bidi="th-TH"/>
        </w:rPr>
        <w:t xml:space="preserve"> així: «S</w:t>
      </w:r>
      <w:r w:rsidRPr="00704B58">
        <w:rPr>
          <w:rFonts w:ascii="Times New Roman" w:eastAsia="Times New Roman" w:hAnsi="Times New Roman" w:cs="Times New Roman"/>
          <w:color w:val="000000" w:themeColor="text1"/>
          <w:sz w:val="24"/>
          <w:szCs w:val="24"/>
          <w:lang w:val="ca-ES" w:eastAsia="es-ES" w:bidi="th-TH"/>
        </w:rPr>
        <w:t>i algú, parlant, no ensopega mai, vol dir que és un home pe</w:t>
      </w:r>
      <w:r>
        <w:rPr>
          <w:rFonts w:ascii="Times New Roman" w:eastAsia="Times New Roman" w:hAnsi="Times New Roman" w:cs="Times New Roman"/>
          <w:color w:val="000000" w:themeColor="text1"/>
          <w:sz w:val="24"/>
          <w:szCs w:val="24"/>
          <w:lang w:val="ca-ES" w:eastAsia="es-ES" w:bidi="th-TH"/>
        </w:rPr>
        <w:t xml:space="preserve">rfecte, </w:t>
      </w:r>
      <w:r w:rsidRPr="00704B58">
        <w:rPr>
          <w:rFonts w:ascii="Times New Roman" w:eastAsia="Times New Roman" w:hAnsi="Times New Roman" w:cs="Times New Roman"/>
          <w:color w:val="000000" w:themeColor="text1"/>
          <w:sz w:val="24"/>
          <w:szCs w:val="24"/>
          <w:lang w:val="ca-ES" w:eastAsia="es-ES" w:bidi="th-TH"/>
        </w:rPr>
        <w:t xml:space="preserve">capaç de dominar tot el seu cos. </w:t>
      </w:r>
      <w:r>
        <w:rPr>
          <w:rFonts w:ascii="Times New Roman" w:eastAsia="Times New Roman" w:hAnsi="Times New Roman" w:cs="Times New Roman"/>
          <w:color w:val="000000" w:themeColor="text1"/>
          <w:sz w:val="24"/>
          <w:szCs w:val="24"/>
          <w:lang w:val="ca-ES" w:eastAsia="es-ES" w:bidi="th-TH"/>
        </w:rPr>
        <w:t xml:space="preserve">[…] </w:t>
      </w:r>
      <w:r w:rsidRPr="00704B58">
        <w:rPr>
          <w:rFonts w:ascii="Times New Roman" w:eastAsia="Times New Roman" w:hAnsi="Times New Roman" w:cs="Times New Roman"/>
          <w:color w:val="000000" w:themeColor="text1"/>
          <w:sz w:val="24"/>
          <w:szCs w:val="24"/>
          <w:lang w:val="ca-ES" w:eastAsia="es-ES" w:bidi="th-TH"/>
        </w:rPr>
        <w:t>Igualment la llengua, que és un membre ben petit del cos, es gloria de grans coses.</w:t>
      </w:r>
      <w:r w:rsidR="002E4145">
        <w:rPr>
          <w:rFonts w:ascii="Times New Roman" w:eastAsia="Times New Roman" w:hAnsi="Times New Roman" w:cs="Times New Roman"/>
          <w:color w:val="000000" w:themeColor="text1"/>
          <w:sz w:val="24"/>
          <w:szCs w:val="24"/>
          <w:lang w:val="ca-ES" w:eastAsia="es-ES" w:bidi="th-TH"/>
        </w:rPr>
        <w:t xml:space="preserve"> </w:t>
      </w:r>
      <w:r>
        <w:rPr>
          <w:rFonts w:ascii="Times New Roman" w:eastAsia="Times New Roman" w:hAnsi="Times New Roman" w:cs="Times New Roman"/>
          <w:color w:val="000000" w:themeColor="text1"/>
          <w:sz w:val="24"/>
          <w:szCs w:val="24"/>
          <w:lang w:val="ca-ES" w:eastAsia="es-ES" w:bidi="th-TH"/>
        </w:rPr>
        <w:t>[…]</w:t>
      </w:r>
      <w:r w:rsidRPr="00704B58">
        <w:rPr>
          <w:rFonts w:ascii="Times New Roman" w:eastAsia="Times New Roman" w:hAnsi="Times New Roman" w:cs="Times New Roman"/>
          <w:color w:val="000000" w:themeColor="text1"/>
          <w:sz w:val="24"/>
          <w:szCs w:val="24"/>
          <w:lang w:val="ca-ES" w:eastAsia="es-ES" w:bidi="th-TH"/>
        </w:rPr>
        <w:t xml:space="preserve"> Amb la llengua beneïm el Senyor, el nostre Pare, i amb la llengua maleïm els homes, fets a imatge de Déu. D’una mateixa boca</w:t>
      </w:r>
      <w:r>
        <w:rPr>
          <w:rFonts w:ascii="Times New Roman" w:eastAsia="Times New Roman" w:hAnsi="Times New Roman" w:cs="Times New Roman"/>
          <w:color w:val="000000" w:themeColor="text1"/>
          <w:sz w:val="24"/>
          <w:szCs w:val="24"/>
          <w:lang w:val="ca-ES" w:eastAsia="es-ES" w:bidi="th-TH"/>
        </w:rPr>
        <w:t xml:space="preserve"> surten benedicció i maledicció» (3,2-10).</w:t>
      </w:r>
    </w:p>
    <w:p w14:paraId="393D2BC4" w14:textId="65EE16B1" w:rsidR="00704B58" w:rsidRPr="00254467" w:rsidRDefault="00704B58" w:rsidP="00254467">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Aquest és el motiu pel qual hem d’aprendre de Josep a conrear el silenci: aquest espai d’interioritat en les nostres jornades, en el qual donem la possibilitat a l’Esperit de regenerar-nos, de consolar-nos, de corregir-nos. No dic caure en un mutisme, no, sinó conrear el silenci. Que cadascú miri dins seu: moltes vegades estem fent una fei</w:t>
      </w:r>
      <w:r w:rsidR="002E4145">
        <w:rPr>
          <w:rFonts w:ascii="Times New Roman" w:eastAsia="Times New Roman" w:hAnsi="Times New Roman" w:cs="Times New Roman"/>
          <w:color w:val="000000" w:themeColor="text1"/>
          <w:sz w:val="24"/>
          <w:szCs w:val="24"/>
          <w:lang w:val="ca-ES" w:eastAsia="es-ES" w:bidi="th-TH"/>
        </w:rPr>
        <w:t>n</w:t>
      </w:r>
      <w:r>
        <w:rPr>
          <w:rFonts w:ascii="Times New Roman" w:eastAsia="Times New Roman" w:hAnsi="Times New Roman" w:cs="Times New Roman"/>
          <w:color w:val="000000" w:themeColor="text1"/>
          <w:sz w:val="24"/>
          <w:szCs w:val="24"/>
          <w:lang w:val="ca-ES" w:eastAsia="es-ES" w:bidi="th-TH"/>
        </w:rPr>
        <w:t>a i quan acabem de seguida mirem el mòbil per a fer una altra cosa, sempre estem així. I això no ajuda, això ens fa caure en la superficialitat. La profunditat del cor creix amb el silenci, silenci que no és mutisme, com he dit, sinó que deixa espai a la saviesa, a la reflexió i a l’Esperit Sant. A vegades ens fan por els moments de silenci, però no hem de tenir por!</w:t>
      </w:r>
      <w:r w:rsidR="00254467">
        <w:rPr>
          <w:rFonts w:ascii="Times New Roman" w:eastAsia="Times New Roman" w:hAnsi="Times New Roman" w:cs="Times New Roman"/>
          <w:color w:val="000000" w:themeColor="text1"/>
          <w:sz w:val="24"/>
          <w:szCs w:val="24"/>
          <w:lang w:val="ca-ES" w:eastAsia="es-ES" w:bidi="th-TH"/>
        </w:rPr>
        <w:t xml:space="preserve"> Ens farà molt de bé el silenci. I el benefici del cor que tindrem guarirà també la nostra llengua, les nostres paraules i sobretot les nostres decisions. De fet, Josep ha unit l’acció al silenci. Ell no va parlar, però va fer, i ens va mostrar així allò que un dia Jesús va dir als deixebles: «</w:t>
      </w:r>
      <w:r w:rsidR="00254467" w:rsidRPr="00254467">
        <w:rPr>
          <w:rFonts w:ascii="Times New Roman" w:eastAsia="Times New Roman" w:hAnsi="Times New Roman" w:cs="Times New Roman"/>
          <w:color w:val="000000" w:themeColor="text1"/>
          <w:sz w:val="24"/>
          <w:szCs w:val="24"/>
          <w:lang w:val="ca-ES" w:eastAsia="es-ES" w:bidi="th-TH"/>
        </w:rPr>
        <w:t xml:space="preserve">No tothom qui em diu: “Senyor, </w:t>
      </w:r>
      <w:r w:rsidR="00254467">
        <w:rPr>
          <w:rFonts w:ascii="Times New Roman" w:eastAsia="Times New Roman" w:hAnsi="Times New Roman" w:cs="Times New Roman"/>
          <w:color w:val="000000" w:themeColor="text1"/>
          <w:sz w:val="24"/>
          <w:szCs w:val="24"/>
          <w:lang w:val="ca-ES" w:eastAsia="es-ES" w:bidi="th-TH"/>
        </w:rPr>
        <w:t xml:space="preserve">Senyor”, </w:t>
      </w:r>
      <w:r w:rsidR="00254467" w:rsidRPr="00254467">
        <w:rPr>
          <w:rFonts w:ascii="Times New Roman" w:eastAsia="Times New Roman" w:hAnsi="Times New Roman" w:cs="Times New Roman"/>
          <w:color w:val="000000" w:themeColor="text1"/>
          <w:sz w:val="24"/>
          <w:szCs w:val="24"/>
          <w:lang w:val="ca-ES" w:eastAsia="es-ES" w:bidi="th-TH"/>
        </w:rPr>
        <w:t>entrarà al Regne del cel, sinó el qui fa l</w:t>
      </w:r>
      <w:r w:rsidR="00254467">
        <w:rPr>
          <w:rFonts w:ascii="Times New Roman" w:eastAsia="Times New Roman" w:hAnsi="Times New Roman" w:cs="Times New Roman"/>
          <w:color w:val="000000" w:themeColor="text1"/>
          <w:sz w:val="24"/>
          <w:szCs w:val="24"/>
          <w:lang w:val="ca-ES" w:eastAsia="es-ES" w:bidi="th-TH"/>
        </w:rPr>
        <w:t xml:space="preserve">a voluntat del meu Pare del cel» (Mt 7,21). Paraules fecundes quan parlem, </w:t>
      </w:r>
      <w:r w:rsidR="006E14FD">
        <w:rPr>
          <w:rFonts w:ascii="Times New Roman" w:eastAsia="Times New Roman" w:hAnsi="Times New Roman" w:cs="Times New Roman"/>
          <w:color w:val="000000" w:themeColor="text1"/>
          <w:sz w:val="24"/>
          <w:szCs w:val="24"/>
          <w:lang w:val="ca-ES" w:eastAsia="es-ES" w:bidi="th-TH"/>
        </w:rPr>
        <w:t>això em fa</w:t>
      </w:r>
      <w:r w:rsidR="00254467">
        <w:rPr>
          <w:rFonts w:ascii="Times New Roman" w:eastAsia="Times New Roman" w:hAnsi="Times New Roman" w:cs="Times New Roman"/>
          <w:color w:val="000000" w:themeColor="text1"/>
          <w:sz w:val="24"/>
          <w:szCs w:val="24"/>
          <w:lang w:val="ca-ES" w:eastAsia="es-ES" w:bidi="th-TH"/>
        </w:rPr>
        <w:t xml:space="preserve"> recordar aquella cançó «</w:t>
      </w:r>
      <w:r w:rsidR="00254467" w:rsidRPr="00254467">
        <w:rPr>
          <w:rFonts w:ascii="Times New Roman" w:eastAsia="Times New Roman" w:hAnsi="Times New Roman" w:cs="Times New Roman"/>
          <w:color w:val="000000" w:themeColor="text1"/>
          <w:sz w:val="24"/>
          <w:szCs w:val="24"/>
          <w:lang w:val="it-IT" w:eastAsia="es-ES" w:bidi="th-TH"/>
        </w:rPr>
        <w:t>Parole, parole, parole…</w:t>
      </w:r>
      <w:r w:rsidR="00254467">
        <w:rPr>
          <w:rFonts w:ascii="Times New Roman" w:eastAsia="Times New Roman" w:hAnsi="Times New Roman" w:cs="Times New Roman"/>
          <w:color w:val="000000" w:themeColor="text1"/>
          <w:sz w:val="24"/>
          <w:szCs w:val="24"/>
          <w:lang w:val="ca-ES" w:eastAsia="es-ES" w:bidi="th-TH"/>
        </w:rPr>
        <w:t>» i res de substancial. Silenci, parlar el just, alguna vegada mossegar-se la llengua, que fa bé, en comptes de dir bestieses.</w:t>
      </w:r>
    </w:p>
    <w:p w14:paraId="6222B376" w14:textId="2CC2DA9E" w:rsidR="00254467" w:rsidRDefault="00254467" w:rsidP="00A65109">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Acabem amb una pregària:</w:t>
      </w:r>
    </w:p>
    <w:p w14:paraId="1E3E3CBF" w14:textId="1BB4485E" w:rsidR="000D2DD0" w:rsidRPr="00A65109" w:rsidRDefault="00254467" w:rsidP="006E14FD">
      <w:pPr>
        <w:spacing w:before="100" w:after="0" w:line="240" w:lineRule="auto"/>
        <w:ind w:left="1134"/>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Sant Josep, home de silenci,</w:t>
      </w:r>
      <w:r>
        <w:rPr>
          <w:rFonts w:ascii="Times New Roman" w:eastAsia="Times New Roman" w:hAnsi="Times New Roman" w:cs="Times New Roman"/>
          <w:color w:val="000000" w:themeColor="text1"/>
          <w:sz w:val="24"/>
          <w:szCs w:val="24"/>
          <w:lang w:val="ca-ES" w:eastAsia="es-ES" w:bidi="th-TH"/>
        </w:rPr>
        <w:br/>
        <w:t>tu que a l’Evangeli no has pronunciat cap paraula,</w:t>
      </w:r>
      <w:r>
        <w:rPr>
          <w:rFonts w:ascii="Times New Roman" w:eastAsia="Times New Roman" w:hAnsi="Times New Roman" w:cs="Times New Roman"/>
          <w:color w:val="000000" w:themeColor="text1"/>
          <w:sz w:val="24"/>
          <w:szCs w:val="24"/>
          <w:lang w:val="ca-ES" w:eastAsia="es-ES" w:bidi="th-TH"/>
        </w:rPr>
        <w:br/>
        <w:t>ensenya’ns a dejunar de paraules vanes,</w:t>
      </w:r>
      <w:r>
        <w:rPr>
          <w:rFonts w:ascii="Times New Roman" w:eastAsia="Times New Roman" w:hAnsi="Times New Roman" w:cs="Times New Roman"/>
          <w:color w:val="000000" w:themeColor="text1"/>
          <w:sz w:val="24"/>
          <w:szCs w:val="24"/>
          <w:lang w:val="ca-ES" w:eastAsia="es-ES" w:bidi="th-TH"/>
        </w:rPr>
        <w:br/>
        <w:t>a redes</w:t>
      </w:r>
      <w:r w:rsidR="006E14FD">
        <w:rPr>
          <w:rFonts w:ascii="Times New Roman" w:eastAsia="Times New Roman" w:hAnsi="Times New Roman" w:cs="Times New Roman"/>
          <w:color w:val="000000" w:themeColor="text1"/>
          <w:sz w:val="24"/>
          <w:szCs w:val="24"/>
          <w:lang w:val="ca-ES" w:eastAsia="es-ES" w:bidi="th-TH"/>
        </w:rPr>
        <w:t>cobrir el valor de les paraules</w:t>
      </w:r>
      <w:r w:rsidR="006E14FD">
        <w:rPr>
          <w:rFonts w:ascii="Times New Roman" w:eastAsia="Times New Roman" w:hAnsi="Times New Roman" w:cs="Times New Roman"/>
          <w:color w:val="000000" w:themeColor="text1"/>
          <w:sz w:val="24"/>
          <w:szCs w:val="24"/>
          <w:lang w:val="ca-ES" w:eastAsia="es-ES" w:bidi="th-TH"/>
        </w:rPr>
        <w:br/>
      </w:r>
      <w:r w:rsidR="006E14FD">
        <w:rPr>
          <w:rFonts w:ascii="Times New Roman" w:eastAsia="Times New Roman" w:hAnsi="Times New Roman" w:cs="Times New Roman"/>
          <w:color w:val="000000" w:themeColor="text1"/>
          <w:sz w:val="24"/>
          <w:szCs w:val="24"/>
          <w:lang w:val="ca-ES" w:eastAsia="es-ES" w:bidi="th-TH"/>
        </w:rPr>
        <w:tab/>
      </w:r>
      <w:r>
        <w:rPr>
          <w:rFonts w:ascii="Times New Roman" w:eastAsia="Times New Roman" w:hAnsi="Times New Roman" w:cs="Times New Roman"/>
          <w:color w:val="000000" w:themeColor="text1"/>
          <w:sz w:val="24"/>
          <w:szCs w:val="24"/>
          <w:lang w:val="ca-ES" w:eastAsia="es-ES" w:bidi="th-TH"/>
        </w:rPr>
        <w:t>que edifiquen, animen, consolen, sostenen.</w:t>
      </w:r>
      <w:r>
        <w:rPr>
          <w:rFonts w:ascii="Times New Roman" w:eastAsia="Times New Roman" w:hAnsi="Times New Roman" w:cs="Times New Roman"/>
          <w:color w:val="000000" w:themeColor="text1"/>
          <w:sz w:val="24"/>
          <w:szCs w:val="24"/>
          <w:lang w:val="ca-ES" w:eastAsia="es-ES" w:bidi="th-TH"/>
        </w:rPr>
        <w:br/>
        <w:t>Fes-te proper a aquells que pateixen a causa de paraules que fereixen,</w:t>
      </w:r>
      <w:r>
        <w:rPr>
          <w:rFonts w:ascii="Times New Roman" w:eastAsia="Times New Roman" w:hAnsi="Times New Roman" w:cs="Times New Roman"/>
          <w:color w:val="000000" w:themeColor="text1"/>
          <w:sz w:val="24"/>
          <w:szCs w:val="24"/>
          <w:lang w:val="ca-ES" w:eastAsia="es-ES" w:bidi="th-TH"/>
        </w:rPr>
        <w:br/>
      </w:r>
      <w:r w:rsidR="006E14FD">
        <w:rPr>
          <w:rFonts w:ascii="Times New Roman" w:eastAsia="Times New Roman" w:hAnsi="Times New Roman" w:cs="Times New Roman"/>
          <w:color w:val="000000" w:themeColor="text1"/>
          <w:sz w:val="24"/>
          <w:szCs w:val="24"/>
          <w:lang w:val="ca-ES" w:eastAsia="es-ES" w:bidi="th-TH"/>
        </w:rPr>
        <w:tab/>
      </w:r>
      <w:r>
        <w:rPr>
          <w:rFonts w:ascii="Times New Roman" w:eastAsia="Times New Roman" w:hAnsi="Times New Roman" w:cs="Times New Roman"/>
          <w:color w:val="000000" w:themeColor="text1"/>
          <w:sz w:val="24"/>
          <w:szCs w:val="24"/>
          <w:lang w:val="ca-ES" w:eastAsia="es-ES" w:bidi="th-TH"/>
        </w:rPr>
        <w:t>com les calúmnies i les maledicències,</w:t>
      </w:r>
      <w:r>
        <w:rPr>
          <w:rFonts w:ascii="Times New Roman" w:eastAsia="Times New Roman" w:hAnsi="Times New Roman" w:cs="Times New Roman"/>
          <w:color w:val="000000" w:themeColor="text1"/>
          <w:sz w:val="24"/>
          <w:szCs w:val="24"/>
          <w:lang w:val="ca-ES" w:eastAsia="es-ES" w:bidi="th-TH"/>
        </w:rPr>
        <w:br/>
        <w:t>i ajuda’ns a unir sempre els fets a les paraules. Amén.</w:t>
      </w:r>
    </w:p>
    <w:sectPr w:rsidR="000D2DD0" w:rsidRPr="00A65109"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6DE87" w14:textId="77777777" w:rsidR="00B2245A" w:rsidRDefault="00B2245A" w:rsidP="00D93000">
      <w:pPr>
        <w:spacing w:after="0" w:line="240" w:lineRule="auto"/>
      </w:pPr>
      <w:r>
        <w:separator/>
      </w:r>
    </w:p>
  </w:endnote>
  <w:endnote w:type="continuationSeparator" w:id="0">
    <w:p w14:paraId="78C23063" w14:textId="77777777" w:rsidR="00B2245A" w:rsidRDefault="00B2245A"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7B68C14C"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76291D">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B49A6" w14:textId="77777777" w:rsidR="00B2245A" w:rsidRDefault="00B2245A" w:rsidP="00D93000">
      <w:pPr>
        <w:spacing w:after="0" w:line="240" w:lineRule="auto"/>
      </w:pPr>
      <w:r>
        <w:separator/>
      </w:r>
    </w:p>
  </w:footnote>
  <w:footnote w:type="continuationSeparator" w:id="0">
    <w:p w14:paraId="4E3BD66A" w14:textId="77777777" w:rsidR="00B2245A" w:rsidRDefault="00B2245A" w:rsidP="00D93000">
      <w:pPr>
        <w:spacing w:after="0" w:line="240" w:lineRule="auto"/>
      </w:pPr>
      <w:r>
        <w:continuationSeparator/>
      </w:r>
    </w:p>
  </w:footnote>
  <w:footnote w:id="1">
    <w:p w14:paraId="2A60E760" w14:textId="3B3411B8" w:rsidR="00B976C0" w:rsidRPr="00E04C23" w:rsidRDefault="00B976C0" w:rsidP="00B976C0">
      <w:pPr>
        <w:pStyle w:val="Textdenotaapeudepgina"/>
        <w:ind w:left="142" w:hanging="142"/>
        <w:rPr>
          <w:lang w:val="ca-ES"/>
        </w:rPr>
      </w:pPr>
      <w:r w:rsidRPr="00E04C23">
        <w:rPr>
          <w:rStyle w:val="Refernciadenotaapeudepgina"/>
          <w:lang w:val="ca-ES"/>
        </w:rPr>
        <w:footnoteRef/>
      </w:r>
      <w:r w:rsidRPr="00E04C23">
        <w:rPr>
          <w:lang w:val="ca-ES"/>
        </w:rPr>
        <w:tab/>
      </w:r>
      <w:r w:rsidRPr="00E04C23">
        <w:rPr>
          <w:rFonts w:ascii="Times New Roman" w:eastAsia="Times New Roman" w:hAnsi="Times New Roman" w:cs="Times New Roman"/>
          <w:color w:val="000000" w:themeColor="text1"/>
          <w:sz w:val="18"/>
          <w:szCs w:val="18"/>
          <w:lang w:val="ca-ES" w:eastAsia="es-ES" w:bidi="th-TH"/>
        </w:rPr>
        <w:t>Sermó 288, 5: PL 38, 1307.</w:t>
      </w:r>
    </w:p>
  </w:footnote>
  <w:footnote w:id="2">
    <w:p w14:paraId="23D4889C" w14:textId="5A1AD283" w:rsidR="00A65109" w:rsidRPr="00E04C23" w:rsidRDefault="00A65109" w:rsidP="00A65109">
      <w:pPr>
        <w:pStyle w:val="Textdenotaapeudepgina"/>
        <w:ind w:left="142" w:hanging="142"/>
        <w:rPr>
          <w:rFonts w:ascii="Times New Roman" w:hAnsi="Times New Roman" w:cs="Times New Roman"/>
          <w:sz w:val="18"/>
          <w:szCs w:val="18"/>
          <w:lang w:val="ca-ES"/>
        </w:rPr>
      </w:pPr>
      <w:r w:rsidRPr="00E04C23">
        <w:rPr>
          <w:rStyle w:val="Refernciadenotaapeudepgina"/>
          <w:rFonts w:ascii="Times New Roman" w:hAnsi="Times New Roman" w:cs="Times New Roman"/>
          <w:sz w:val="18"/>
          <w:szCs w:val="18"/>
          <w:lang w:val="ca-ES"/>
        </w:rPr>
        <w:footnoteRef/>
      </w:r>
      <w:r w:rsidRPr="00E04C23">
        <w:rPr>
          <w:rFonts w:ascii="Times New Roman" w:hAnsi="Times New Roman" w:cs="Times New Roman"/>
          <w:sz w:val="18"/>
          <w:szCs w:val="18"/>
          <w:lang w:val="ca-ES"/>
        </w:rPr>
        <w:tab/>
      </w:r>
      <w:r w:rsidRPr="00E04C23">
        <w:rPr>
          <w:rFonts w:ascii="Times New Roman" w:eastAsia="Times New Roman" w:hAnsi="Times New Roman" w:cs="Times New Roman"/>
          <w:i/>
          <w:color w:val="000000" w:themeColor="text1"/>
          <w:sz w:val="18"/>
          <w:szCs w:val="18"/>
          <w:lang w:eastAsia="es-ES" w:bidi="th-TH"/>
        </w:rPr>
        <w:t>Dichos de luz y amor</w:t>
      </w:r>
      <w:r w:rsidR="0039225C" w:rsidRPr="00E04C23">
        <w:rPr>
          <w:rFonts w:ascii="Times New Roman" w:eastAsia="Times New Roman" w:hAnsi="Times New Roman" w:cs="Times New Roman"/>
          <w:color w:val="000000" w:themeColor="text1"/>
          <w:sz w:val="18"/>
          <w:szCs w:val="18"/>
          <w:lang w:val="ca-ES" w:eastAsia="es-ES" w:bidi="th-TH"/>
        </w:rPr>
        <w:t>, BAC, Madrid, 417, n. 99.</w:t>
      </w:r>
    </w:p>
  </w:footnote>
  <w:footnote w:id="3">
    <w:p w14:paraId="4B3586FE" w14:textId="45E17D0A" w:rsidR="0039225C" w:rsidRPr="00E04C23" w:rsidRDefault="0039225C" w:rsidP="00E04C23">
      <w:pPr>
        <w:pStyle w:val="Textdenotaapeudepgina"/>
        <w:ind w:left="142" w:hanging="142"/>
        <w:rPr>
          <w:rFonts w:ascii="Times New Roman" w:eastAsia="Times New Roman" w:hAnsi="Times New Roman" w:cs="Times New Roman"/>
          <w:color w:val="000000" w:themeColor="text1"/>
          <w:sz w:val="18"/>
          <w:szCs w:val="18"/>
          <w:lang w:val="ca-ES" w:eastAsia="es-ES" w:bidi="th-TH"/>
        </w:rPr>
      </w:pPr>
      <w:r w:rsidRPr="00E04C23">
        <w:rPr>
          <w:rStyle w:val="Refernciadenotaapeudepgina"/>
          <w:lang w:val="ca-ES"/>
        </w:rPr>
        <w:footnoteRef/>
      </w:r>
      <w:r w:rsidR="00E04C23" w:rsidRPr="00E04C23">
        <w:rPr>
          <w:rFonts w:ascii="Times New Roman" w:eastAsia="Times New Roman" w:hAnsi="Times New Roman" w:cs="Times New Roman"/>
          <w:color w:val="000000" w:themeColor="text1"/>
          <w:sz w:val="18"/>
          <w:szCs w:val="18"/>
          <w:lang w:val="ca-ES" w:eastAsia="es-ES" w:bidi="th-TH"/>
        </w:rPr>
        <w:tab/>
      </w:r>
      <w:r w:rsidR="00E04C23" w:rsidRPr="002E4145">
        <w:rPr>
          <w:rFonts w:ascii="Times New Roman" w:eastAsia="Times New Roman" w:hAnsi="Times New Roman" w:cs="Times New Roman"/>
          <w:i/>
          <w:color w:val="000000" w:themeColor="text1"/>
          <w:sz w:val="18"/>
          <w:szCs w:val="18"/>
          <w:lang w:val="ca-ES" w:eastAsia="es-ES" w:bidi="th-TH"/>
        </w:rPr>
        <w:t>Pensaments</w:t>
      </w:r>
      <w:r w:rsidR="00E04C23" w:rsidRPr="00E04C23">
        <w:rPr>
          <w:rFonts w:ascii="Times New Roman" w:eastAsia="Times New Roman" w:hAnsi="Times New Roman" w:cs="Times New Roman"/>
          <w:color w:val="000000" w:themeColor="text1"/>
          <w:sz w:val="18"/>
          <w:szCs w:val="18"/>
          <w:lang w:val="ca-ES" w:eastAsia="es-ES" w:bidi="th-TH"/>
        </w:rPr>
        <w:t>, 139.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03BEF"/>
    <w:rsid w:val="00004732"/>
    <w:rsid w:val="00010CCB"/>
    <w:rsid w:val="0002381F"/>
    <w:rsid w:val="00024B11"/>
    <w:rsid w:val="00025C42"/>
    <w:rsid w:val="00030BB1"/>
    <w:rsid w:val="00030DDB"/>
    <w:rsid w:val="000314AE"/>
    <w:rsid w:val="00032030"/>
    <w:rsid w:val="00036DAC"/>
    <w:rsid w:val="00041FCD"/>
    <w:rsid w:val="000426D1"/>
    <w:rsid w:val="00045282"/>
    <w:rsid w:val="00046AF6"/>
    <w:rsid w:val="00054DC1"/>
    <w:rsid w:val="00056D54"/>
    <w:rsid w:val="00057D04"/>
    <w:rsid w:val="00060E06"/>
    <w:rsid w:val="000612A3"/>
    <w:rsid w:val="000615DD"/>
    <w:rsid w:val="00063A69"/>
    <w:rsid w:val="000654F4"/>
    <w:rsid w:val="00065CE3"/>
    <w:rsid w:val="00065EDA"/>
    <w:rsid w:val="00071498"/>
    <w:rsid w:val="00071F15"/>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5CD8"/>
    <w:rsid w:val="000B75AE"/>
    <w:rsid w:val="000C34EA"/>
    <w:rsid w:val="000C3A13"/>
    <w:rsid w:val="000C4DCC"/>
    <w:rsid w:val="000C60E3"/>
    <w:rsid w:val="000C6D26"/>
    <w:rsid w:val="000D2048"/>
    <w:rsid w:val="000D2D8F"/>
    <w:rsid w:val="000D2DD0"/>
    <w:rsid w:val="000D379D"/>
    <w:rsid w:val="000D47E9"/>
    <w:rsid w:val="000D4DF1"/>
    <w:rsid w:val="000D70D2"/>
    <w:rsid w:val="000E1EE4"/>
    <w:rsid w:val="000F32B3"/>
    <w:rsid w:val="000F40BF"/>
    <w:rsid w:val="001001E3"/>
    <w:rsid w:val="00101672"/>
    <w:rsid w:val="00102C6E"/>
    <w:rsid w:val="00102EE2"/>
    <w:rsid w:val="001030C9"/>
    <w:rsid w:val="001038BC"/>
    <w:rsid w:val="00103EC5"/>
    <w:rsid w:val="00107FDD"/>
    <w:rsid w:val="00112F49"/>
    <w:rsid w:val="00113D11"/>
    <w:rsid w:val="00117981"/>
    <w:rsid w:val="001215DE"/>
    <w:rsid w:val="00121858"/>
    <w:rsid w:val="0012281B"/>
    <w:rsid w:val="00123BA4"/>
    <w:rsid w:val="00126131"/>
    <w:rsid w:val="001271F2"/>
    <w:rsid w:val="001274C3"/>
    <w:rsid w:val="001337D5"/>
    <w:rsid w:val="001339B7"/>
    <w:rsid w:val="001339B8"/>
    <w:rsid w:val="00133E1E"/>
    <w:rsid w:val="001379CC"/>
    <w:rsid w:val="00140B90"/>
    <w:rsid w:val="00145D06"/>
    <w:rsid w:val="0015154F"/>
    <w:rsid w:val="00152E79"/>
    <w:rsid w:val="001539DC"/>
    <w:rsid w:val="0015704E"/>
    <w:rsid w:val="00160092"/>
    <w:rsid w:val="00165C36"/>
    <w:rsid w:val="0017220E"/>
    <w:rsid w:val="00174B7D"/>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B1DD1"/>
    <w:rsid w:val="001B2765"/>
    <w:rsid w:val="001B3F99"/>
    <w:rsid w:val="001B5809"/>
    <w:rsid w:val="001B62FF"/>
    <w:rsid w:val="001B79D4"/>
    <w:rsid w:val="001C0935"/>
    <w:rsid w:val="001C1EBD"/>
    <w:rsid w:val="001C38C0"/>
    <w:rsid w:val="001D1125"/>
    <w:rsid w:val="001D17F0"/>
    <w:rsid w:val="001D33E9"/>
    <w:rsid w:val="001D70B7"/>
    <w:rsid w:val="001E0FD7"/>
    <w:rsid w:val="001E2A51"/>
    <w:rsid w:val="001E307B"/>
    <w:rsid w:val="001E4A69"/>
    <w:rsid w:val="001E7651"/>
    <w:rsid w:val="001E787D"/>
    <w:rsid w:val="001F37EA"/>
    <w:rsid w:val="001F658D"/>
    <w:rsid w:val="00201387"/>
    <w:rsid w:val="00201F22"/>
    <w:rsid w:val="002023D8"/>
    <w:rsid w:val="002034E1"/>
    <w:rsid w:val="00205B73"/>
    <w:rsid w:val="00205FF9"/>
    <w:rsid w:val="0021180B"/>
    <w:rsid w:val="00214D3C"/>
    <w:rsid w:val="00216592"/>
    <w:rsid w:val="00217AF7"/>
    <w:rsid w:val="00220B57"/>
    <w:rsid w:val="002236D3"/>
    <w:rsid w:val="00224C56"/>
    <w:rsid w:val="002257B0"/>
    <w:rsid w:val="00225F3F"/>
    <w:rsid w:val="002272A7"/>
    <w:rsid w:val="00227E57"/>
    <w:rsid w:val="0023568C"/>
    <w:rsid w:val="00235933"/>
    <w:rsid w:val="00237F0D"/>
    <w:rsid w:val="00241876"/>
    <w:rsid w:val="002428DA"/>
    <w:rsid w:val="00243DB3"/>
    <w:rsid w:val="00251513"/>
    <w:rsid w:val="00251D81"/>
    <w:rsid w:val="00251E80"/>
    <w:rsid w:val="00252009"/>
    <w:rsid w:val="00254467"/>
    <w:rsid w:val="00254A93"/>
    <w:rsid w:val="00255985"/>
    <w:rsid w:val="00256C28"/>
    <w:rsid w:val="00257095"/>
    <w:rsid w:val="00261103"/>
    <w:rsid w:val="0026486A"/>
    <w:rsid w:val="00264DB4"/>
    <w:rsid w:val="00264FAF"/>
    <w:rsid w:val="00270741"/>
    <w:rsid w:val="002711E9"/>
    <w:rsid w:val="0027156F"/>
    <w:rsid w:val="002823B3"/>
    <w:rsid w:val="002832EC"/>
    <w:rsid w:val="00283C62"/>
    <w:rsid w:val="00285A7E"/>
    <w:rsid w:val="00286E86"/>
    <w:rsid w:val="00291534"/>
    <w:rsid w:val="002917C3"/>
    <w:rsid w:val="00292F2C"/>
    <w:rsid w:val="00293CE2"/>
    <w:rsid w:val="002941E6"/>
    <w:rsid w:val="002977FE"/>
    <w:rsid w:val="002A1868"/>
    <w:rsid w:val="002A58EB"/>
    <w:rsid w:val="002A6F64"/>
    <w:rsid w:val="002B1A81"/>
    <w:rsid w:val="002B69FB"/>
    <w:rsid w:val="002C4CB9"/>
    <w:rsid w:val="002C7AA7"/>
    <w:rsid w:val="002D1217"/>
    <w:rsid w:val="002D5CD0"/>
    <w:rsid w:val="002D67B6"/>
    <w:rsid w:val="002E120C"/>
    <w:rsid w:val="002E2ECE"/>
    <w:rsid w:val="002E4145"/>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AAB"/>
    <w:rsid w:val="00320CCD"/>
    <w:rsid w:val="0032152C"/>
    <w:rsid w:val="00321FD0"/>
    <w:rsid w:val="003230E5"/>
    <w:rsid w:val="00323F9C"/>
    <w:rsid w:val="0032469C"/>
    <w:rsid w:val="003247FA"/>
    <w:rsid w:val="00326AC3"/>
    <w:rsid w:val="00336F25"/>
    <w:rsid w:val="003459A2"/>
    <w:rsid w:val="0034701A"/>
    <w:rsid w:val="00347702"/>
    <w:rsid w:val="003517B2"/>
    <w:rsid w:val="003517DA"/>
    <w:rsid w:val="0035508A"/>
    <w:rsid w:val="003618ED"/>
    <w:rsid w:val="00361FF2"/>
    <w:rsid w:val="0036517E"/>
    <w:rsid w:val="00365BFE"/>
    <w:rsid w:val="003738E3"/>
    <w:rsid w:val="00374CC7"/>
    <w:rsid w:val="00375F12"/>
    <w:rsid w:val="00375F78"/>
    <w:rsid w:val="00376CA7"/>
    <w:rsid w:val="003802BF"/>
    <w:rsid w:val="003804A3"/>
    <w:rsid w:val="00381436"/>
    <w:rsid w:val="00381F4B"/>
    <w:rsid w:val="003827A9"/>
    <w:rsid w:val="0038661F"/>
    <w:rsid w:val="00390562"/>
    <w:rsid w:val="00390CD7"/>
    <w:rsid w:val="0039225C"/>
    <w:rsid w:val="00392371"/>
    <w:rsid w:val="00392D0A"/>
    <w:rsid w:val="00393BE2"/>
    <w:rsid w:val="00393E6D"/>
    <w:rsid w:val="003956D2"/>
    <w:rsid w:val="003968F4"/>
    <w:rsid w:val="003A03CB"/>
    <w:rsid w:val="003A054D"/>
    <w:rsid w:val="003A083D"/>
    <w:rsid w:val="003A08D6"/>
    <w:rsid w:val="003A0CEC"/>
    <w:rsid w:val="003A2309"/>
    <w:rsid w:val="003A440A"/>
    <w:rsid w:val="003A4F06"/>
    <w:rsid w:val="003B2783"/>
    <w:rsid w:val="003B5CCB"/>
    <w:rsid w:val="003B63AB"/>
    <w:rsid w:val="003C4980"/>
    <w:rsid w:val="003C5832"/>
    <w:rsid w:val="003D04E6"/>
    <w:rsid w:val="003D3968"/>
    <w:rsid w:val="003D47D0"/>
    <w:rsid w:val="003D5ACF"/>
    <w:rsid w:val="003D7DAA"/>
    <w:rsid w:val="003E309D"/>
    <w:rsid w:val="003F091D"/>
    <w:rsid w:val="003F268F"/>
    <w:rsid w:val="003F5806"/>
    <w:rsid w:val="003F5B4C"/>
    <w:rsid w:val="003F5DE0"/>
    <w:rsid w:val="004007EE"/>
    <w:rsid w:val="00401CDB"/>
    <w:rsid w:val="004031B7"/>
    <w:rsid w:val="0041002E"/>
    <w:rsid w:val="00411302"/>
    <w:rsid w:val="00412B28"/>
    <w:rsid w:val="004153FA"/>
    <w:rsid w:val="0042356D"/>
    <w:rsid w:val="00426810"/>
    <w:rsid w:val="00430F4A"/>
    <w:rsid w:val="004319C8"/>
    <w:rsid w:val="00433A6D"/>
    <w:rsid w:val="00440B50"/>
    <w:rsid w:val="00441744"/>
    <w:rsid w:val="00441BC5"/>
    <w:rsid w:val="00441D4C"/>
    <w:rsid w:val="00446064"/>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7D16"/>
    <w:rsid w:val="004966D6"/>
    <w:rsid w:val="00497C1C"/>
    <w:rsid w:val="004A1CB5"/>
    <w:rsid w:val="004A34A2"/>
    <w:rsid w:val="004A7EDC"/>
    <w:rsid w:val="004B04BD"/>
    <w:rsid w:val="004B4689"/>
    <w:rsid w:val="004B4AAE"/>
    <w:rsid w:val="004C0DBA"/>
    <w:rsid w:val="004C2BE5"/>
    <w:rsid w:val="004C2C46"/>
    <w:rsid w:val="004C4424"/>
    <w:rsid w:val="004C7613"/>
    <w:rsid w:val="004D13DC"/>
    <w:rsid w:val="004D43CA"/>
    <w:rsid w:val="004D4E0B"/>
    <w:rsid w:val="004D6425"/>
    <w:rsid w:val="004E102A"/>
    <w:rsid w:val="004E47E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57C3"/>
    <w:rsid w:val="0052702D"/>
    <w:rsid w:val="005307A9"/>
    <w:rsid w:val="00533432"/>
    <w:rsid w:val="00533EC6"/>
    <w:rsid w:val="00536839"/>
    <w:rsid w:val="00536A8C"/>
    <w:rsid w:val="00541730"/>
    <w:rsid w:val="00542544"/>
    <w:rsid w:val="0054799F"/>
    <w:rsid w:val="005515C3"/>
    <w:rsid w:val="00551B8F"/>
    <w:rsid w:val="005555F8"/>
    <w:rsid w:val="00560BF5"/>
    <w:rsid w:val="00560E61"/>
    <w:rsid w:val="00565C87"/>
    <w:rsid w:val="00566D55"/>
    <w:rsid w:val="005713E1"/>
    <w:rsid w:val="005726D1"/>
    <w:rsid w:val="0057354C"/>
    <w:rsid w:val="0057390B"/>
    <w:rsid w:val="00576999"/>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32CA"/>
    <w:rsid w:val="005957AC"/>
    <w:rsid w:val="005A1060"/>
    <w:rsid w:val="005A20C4"/>
    <w:rsid w:val="005A2A1F"/>
    <w:rsid w:val="005A5129"/>
    <w:rsid w:val="005A6F96"/>
    <w:rsid w:val="005A7F5A"/>
    <w:rsid w:val="005B1D3D"/>
    <w:rsid w:val="005B241B"/>
    <w:rsid w:val="005B5E74"/>
    <w:rsid w:val="005C0E52"/>
    <w:rsid w:val="005C3ADE"/>
    <w:rsid w:val="005C3C62"/>
    <w:rsid w:val="005D0543"/>
    <w:rsid w:val="005D06D0"/>
    <w:rsid w:val="005D1C97"/>
    <w:rsid w:val="005D35A8"/>
    <w:rsid w:val="005D3733"/>
    <w:rsid w:val="005D5ED7"/>
    <w:rsid w:val="005D78B1"/>
    <w:rsid w:val="005D7FA0"/>
    <w:rsid w:val="005E2EA4"/>
    <w:rsid w:val="005E6E4D"/>
    <w:rsid w:val="005F2CE4"/>
    <w:rsid w:val="005F5145"/>
    <w:rsid w:val="00600029"/>
    <w:rsid w:val="00601209"/>
    <w:rsid w:val="00604ECA"/>
    <w:rsid w:val="006052FC"/>
    <w:rsid w:val="0060545C"/>
    <w:rsid w:val="0060600E"/>
    <w:rsid w:val="006061AF"/>
    <w:rsid w:val="00610640"/>
    <w:rsid w:val="00615425"/>
    <w:rsid w:val="006208B8"/>
    <w:rsid w:val="0062330A"/>
    <w:rsid w:val="00623348"/>
    <w:rsid w:val="00631C4C"/>
    <w:rsid w:val="00632114"/>
    <w:rsid w:val="006438EA"/>
    <w:rsid w:val="006442E3"/>
    <w:rsid w:val="00650C82"/>
    <w:rsid w:val="006520D9"/>
    <w:rsid w:val="006548AA"/>
    <w:rsid w:val="00660D6A"/>
    <w:rsid w:val="00661888"/>
    <w:rsid w:val="00662297"/>
    <w:rsid w:val="006649C3"/>
    <w:rsid w:val="006650A4"/>
    <w:rsid w:val="00667F69"/>
    <w:rsid w:val="006709BD"/>
    <w:rsid w:val="006717E9"/>
    <w:rsid w:val="00671F13"/>
    <w:rsid w:val="0067521B"/>
    <w:rsid w:val="0068067D"/>
    <w:rsid w:val="00682674"/>
    <w:rsid w:val="006924A2"/>
    <w:rsid w:val="00694CED"/>
    <w:rsid w:val="00695992"/>
    <w:rsid w:val="00697A43"/>
    <w:rsid w:val="006A1E70"/>
    <w:rsid w:val="006A2B87"/>
    <w:rsid w:val="006A486D"/>
    <w:rsid w:val="006A69F9"/>
    <w:rsid w:val="006A74A3"/>
    <w:rsid w:val="006A7C52"/>
    <w:rsid w:val="006B062A"/>
    <w:rsid w:val="006B18C5"/>
    <w:rsid w:val="006B31DD"/>
    <w:rsid w:val="006B3B4D"/>
    <w:rsid w:val="006B5DD8"/>
    <w:rsid w:val="006B65FB"/>
    <w:rsid w:val="006C2CEC"/>
    <w:rsid w:val="006C730C"/>
    <w:rsid w:val="006C7BA3"/>
    <w:rsid w:val="006D0FFA"/>
    <w:rsid w:val="006D5165"/>
    <w:rsid w:val="006D7A1C"/>
    <w:rsid w:val="006E05FD"/>
    <w:rsid w:val="006E0CCB"/>
    <w:rsid w:val="006E14FD"/>
    <w:rsid w:val="006E3CF1"/>
    <w:rsid w:val="006E3F35"/>
    <w:rsid w:val="006F0F8E"/>
    <w:rsid w:val="006F5C2F"/>
    <w:rsid w:val="006F66E9"/>
    <w:rsid w:val="00701C95"/>
    <w:rsid w:val="00702B8F"/>
    <w:rsid w:val="00704B58"/>
    <w:rsid w:val="007063C7"/>
    <w:rsid w:val="0071332A"/>
    <w:rsid w:val="00713EDD"/>
    <w:rsid w:val="007158BF"/>
    <w:rsid w:val="00721FA8"/>
    <w:rsid w:val="00725333"/>
    <w:rsid w:val="00725B5E"/>
    <w:rsid w:val="00730E3B"/>
    <w:rsid w:val="00730FB3"/>
    <w:rsid w:val="00733CE3"/>
    <w:rsid w:val="00742422"/>
    <w:rsid w:val="00742AED"/>
    <w:rsid w:val="0074330F"/>
    <w:rsid w:val="00747B2B"/>
    <w:rsid w:val="00751867"/>
    <w:rsid w:val="0075275A"/>
    <w:rsid w:val="0075292F"/>
    <w:rsid w:val="00753995"/>
    <w:rsid w:val="00753CC8"/>
    <w:rsid w:val="007540F0"/>
    <w:rsid w:val="0076291D"/>
    <w:rsid w:val="00764C77"/>
    <w:rsid w:val="00767F6B"/>
    <w:rsid w:val="00770186"/>
    <w:rsid w:val="00770286"/>
    <w:rsid w:val="007723D1"/>
    <w:rsid w:val="00773577"/>
    <w:rsid w:val="00773D1C"/>
    <w:rsid w:val="00784CB5"/>
    <w:rsid w:val="00786DF4"/>
    <w:rsid w:val="00786EBD"/>
    <w:rsid w:val="007877F4"/>
    <w:rsid w:val="007915D9"/>
    <w:rsid w:val="00792725"/>
    <w:rsid w:val="00792E78"/>
    <w:rsid w:val="00793538"/>
    <w:rsid w:val="00794B94"/>
    <w:rsid w:val="007A06A3"/>
    <w:rsid w:val="007A13C8"/>
    <w:rsid w:val="007A45E7"/>
    <w:rsid w:val="007A5329"/>
    <w:rsid w:val="007A5630"/>
    <w:rsid w:val="007B1518"/>
    <w:rsid w:val="007B204C"/>
    <w:rsid w:val="007B361B"/>
    <w:rsid w:val="007B60D7"/>
    <w:rsid w:val="007C45FC"/>
    <w:rsid w:val="007C7B64"/>
    <w:rsid w:val="007D2962"/>
    <w:rsid w:val="007D5265"/>
    <w:rsid w:val="007D55B0"/>
    <w:rsid w:val="007D690E"/>
    <w:rsid w:val="007E6846"/>
    <w:rsid w:val="007F1787"/>
    <w:rsid w:val="007F1D4B"/>
    <w:rsid w:val="007F6279"/>
    <w:rsid w:val="007F6B09"/>
    <w:rsid w:val="008042EE"/>
    <w:rsid w:val="00804801"/>
    <w:rsid w:val="00805E04"/>
    <w:rsid w:val="00806BD9"/>
    <w:rsid w:val="0081063C"/>
    <w:rsid w:val="00810E51"/>
    <w:rsid w:val="00812710"/>
    <w:rsid w:val="0081332F"/>
    <w:rsid w:val="008163D2"/>
    <w:rsid w:val="00817D5E"/>
    <w:rsid w:val="00821393"/>
    <w:rsid w:val="00821BFF"/>
    <w:rsid w:val="00821DF7"/>
    <w:rsid w:val="0082206D"/>
    <w:rsid w:val="008223AB"/>
    <w:rsid w:val="00823D7C"/>
    <w:rsid w:val="00833DE8"/>
    <w:rsid w:val="00834500"/>
    <w:rsid w:val="008349AA"/>
    <w:rsid w:val="00834FAA"/>
    <w:rsid w:val="008371FF"/>
    <w:rsid w:val="00840689"/>
    <w:rsid w:val="0084221D"/>
    <w:rsid w:val="0084265D"/>
    <w:rsid w:val="00843D88"/>
    <w:rsid w:val="00843E77"/>
    <w:rsid w:val="0084407C"/>
    <w:rsid w:val="00844BBD"/>
    <w:rsid w:val="008460E4"/>
    <w:rsid w:val="00846AB2"/>
    <w:rsid w:val="00847668"/>
    <w:rsid w:val="0085001E"/>
    <w:rsid w:val="0085533A"/>
    <w:rsid w:val="00855C7C"/>
    <w:rsid w:val="00857C77"/>
    <w:rsid w:val="008606F7"/>
    <w:rsid w:val="008631C9"/>
    <w:rsid w:val="00865D11"/>
    <w:rsid w:val="00865DC2"/>
    <w:rsid w:val="0086624E"/>
    <w:rsid w:val="0086689A"/>
    <w:rsid w:val="00870DAD"/>
    <w:rsid w:val="00877C7D"/>
    <w:rsid w:val="00877FC1"/>
    <w:rsid w:val="00880589"/>
    <w:rsid w:val="00881738"/>
    <w:rsid w:val="0088195E"/>
    <w:rsid w:val="00881FDD"/>
    <w:rsid w:val="008830A9"/>
    <w:rsid w:val="0088391B"/>
    <w:rsid w:val="00885739"/>
    <w:rsid w:val="008873C6"/>
    <w:rsid w:val="00887E3E"/>
    <w:rsid w:val="008960CF"/>
    <w:rsid w:val="008A0AB0"/>
    <w:rsid w:val="008A1999"/>
    <w:rsid w:val="008A2D6D"/>
    <w:rsid w:val="008A51D9"/>
    <w:rsid w:val="008B15BA"/>
    <w:rsid w:val="008B2AD8"/>
    <w:rsid w:val="008B3806"/>
    <w:rsid w:val="008B55C8"/>
    <w:rsid w:val="008B651D"/>
    <w:rsid w:val="008C021A"/>
    <w:rsid w:val="008C3442"/>
    <w:rsid w:val="008D2FE6"/>
    <w:rsid w:val="008D3862"/>
    <w:rsid w:val="008D38BD"/>
    <w:rsid w:val="008D3AEB"/>
    <w:rsid w:val="008E082F"/>
    <w:rsid w:val="008E1C2E"/>
    <w:rsid w:val="008E2C44"/>
    <w:rsid w:val="008E2CC8"/>
    <w:rsid w:val="008F046C"/>
    <w:rsid w:val="008F142C"/>
    <w:rsid w:val="008F23DC"/>
    <w:rsid w:val="008F2523"/>
    <w:rsid w:val="008F2DA0"/>
    <w:rsid w:val="008F4186"/>
    <w:rsid w:val="008F5917"/>
    <w:rsid w:val="00902F2A"/>
    <w:rsid w:val="00904301"/>
    <w:rsid w:val="009074F3"/>
    <w:rsid w:val="00910F99"/>
    <w:rsid w:val="00917261"/>
    <w:rsid w:val="009201BF"/>
    <w:rsid w:val="00920DF2"/>
    <w:rsid w:val="00921AF3"/>
    <w:rsid w:val="00921E5D"/>
    <w:rsid w:val="009241E4"/>
    <w:rsid w:val="00926B85"/>
    <w:rsid w:val="009303F5"/>
    <w:rsid w:val="00930EB7"/>
    <w:rsid w:val="009320A4"/>
    <w:rsid w:val="00932DA1"/>
    <w:rsid w:val="009334B5"/>
    <w:rsid w:val="00933603"/>
    <w:rsid w:val="009342A1"/>
    <w:rsid w:val="00940725"/>
    <w:rsid w:val="009416B7"/>
    <w:rsid w:val="0094186D"/>
    <w:rsid w:val="00943FAB"/>
    <w:rsid w:val="009506E9"/>
    <w:rsid w:val="00952AEF"/>
    <w:rsid w:val="009555C9"/>
    <w:rsid w:val="00956311"/>
    <w:rsid w:val="00957A76"/>
    <w:rsid w:val="0096278F"/>
    <w:rsid w:val="009629B9"/>
    <w:rsid w:val="00967B23"/>
    <w:rsid w:val="009700B3"/>
    <w:rsid w:val="0097309D"/>
    <w:rsid w:val="00976FF5"/>
    <w:rsid w:val="009832FA"/>
    <w:rsid w:val="00983350"/>
    <w:rsid w:val="00983812"/>
    <w:rsid w:val="00983C95"/>
    <w:rsid w:val="00984129"/>
    <w:rsid w:val="00985BEB"/>
    <w:rsid w:val="00987C45"/>
    <w:rsid w:val="00990204"/>
    <w:rsid w:val="0099093F"/>
    <w:rsid w:val="00990FA1"/>
    <w:rsid w:val="00991190"/>
    <w:rsid w:val="009A0169"/>
    <w:rsid w:val="009A17B6"/>
    <w:rsid w:val="009A6E40"/>
    <w:rsid w:val="009A76A4"/>
    <w:rsid w:val="009B112E"/>
    <w:rsid w:val="009B2966"/>
    <w:rsid w:val="009B3C02"/>
    <w:rsid w:val="009B7648"/>
    <w:rsid w:val="009C2BA5"/>
    <w:rsid w:val="009C42D8"/>
    <w:rsid w:val="009D117C"/>
    <w:rsid w:val="009D12D0"/>
    <w:rsid w:val="009D16AE"/>
    <w:rsid w:val="009D296E"/>
    <w:rsid w:val="009D30DF"/>
    <w:rsid w:val="009D5182"/>
    <w:rsid w:val="009D5EC2"/>
    <w:rsid w:val="009D76A5"/>
    <w:rsid w:val="009E2EAD"/>
    <w:rsid w:val="009E4DF8"/>
    <w:rsid w:val="009F1E59"/>
    <w:rsid w:val="009F39ED"/>
    <w:rsid w:val="00A00FBD"/>
    <w:rsid w:val="00A03B2C"/>
    <w:rsid w:val="00A03E0E"/>
    <w:rsid w:val="00A06956"/>
    <w:rsid w:val="00A07F18"/>
    <w:rsid w:val="00A1086D"/>
    <w:rsid w:val="00A12197"/>
    <w:rsid w:val="00A17668"/>
    <w:rsid w:val="00A257F9"/>
    <w:rsid w:val="00A2773D"/>
    <w:rsid w:val="00A30318"/>
    <w:rsid w:val="00A3379F"/>
    <w:rsid w:val="00A3757D"/>
    <w:rsid w:val="00A43045"/>
    <w:rsid w:val="00A43BD1"/>
    <w:rsid w:val="00A43C24"/>
    <w:rsid w:val="00A4450C"/>
    <w:rsid w:val="00A45971"/>
    <w:rsid w:val="00A46830"/>
    <w:rsid w:val="00A50017"/>
    <w:rsid w:val="00A5066D"/>
    <w:rsid w:val="00A50D9A"/>
    <w:rsid w:val="00A521E8"/>
    <w:rsid w:val="00A5386E"/>
    <w:rsid w:val="00A55EAD"/>
    <w:rsid w:val="00A57246"/>
    <w:rsid w:val="00A634E2"/>
    <w:rsid w:val="00A65109"/>
    <w:rsid w:val="00A65747"/>
    <w:rsid w:val="00A67A75"/>
    <w:rsid w:val="00A75911"/>
    <w:rsid w:val="00A80EE7"/>
    <w:rsid w:val="00A82856"/>
    <w:rsid w:val="00A85B1F"/>
    <w:rsid w:val="00A85D71"/>
    <w:rsid w:val="00A86268"/>
    <w:rsid w:val="00A86390"/>
    <w:rsid w:val="00A87263"/>
    <w:rsid w:val="00A91D47"/>
    <w:rsid w:val="00A933A0"/>
    <w:rsid w:val="00A943B5"/>
    <w:rsid w:val="00A97507"/>
    <w:rsid w:val="00AA30B5"/>
    <w:rsid w:val="00AA498E"/>
    <w:rsid w:val="00AA6EFD"/>
    <w:rsid w:val="00AB0865"/>
    <w:rsid w:val="00AB4442"/>
    <w:rsid w:val="00AC0933"/>
    <w:rsid w:val="00AC2529"/>
    <w:rsid w:val="00AC271B"/>
    <w:rsid w:val="00AC3BF2"/>
    <w:rsid w:val="00AC5A58"/>
    <w:rsid w:val="00AD3013"/>
    <w:rsid w:val="00AD3E49"/>
    <w:rsid w:val="00AE0248"/>
    <w:rsid w:val="00AE1BFF"/>
    <w:rsid w:val="00AE6C4F"/>
    <w:rsid w:val="00AE7F32"/>
    <w:rsid w:val="00AF198B"/>
    <w:rsid w:val="00AF461D"/>
    <w:rsid w:val="00AF49BD"/>
    <w:rsid w:val="00AF49BE"/>
    <w:rsid w:val="00AF501D"/>
    <w:rsid w:val="00B037C4"/>
    <w:rsid w:val="00B149DA"/>
    <w:rsid w:val="00B152F5"/>
    <w:rsid w:val="00B20D66"/>
    <w:rsid w:val="00B222FC"/>
    <w:rsid w:val="00B2245A"/>
    <w:rsid w:val="00B22DC5"/>
    <w:rsid w:val="00B37AE4"/>
    <w:rsid w:val="00B4007A"/>
    <w:rsid w:val="00B4135B"/>
    <w:rsid w:val="00B4355A"/>
    <w:rsid w:val="00B43799"/>
    <w:rsid w:val="00B44207"/>
    <w:rsid w:val="00B46F62"/>
    <w:rsid w:val="00B5178D"/>
    <w:rsid w:val="00B54DF3"/>
    <w:rsid w:val="00B617CF"/>
    <w:rsid w:val="00B61995"/>
    <w:rsid w:val="00B6395A"/>
    <w:rsid w:val="00B64339"/>
    <w:rsid w:val="00B64B7D"/>
    <w:rsid w:val="00B66B50"/>
    <w:rsid w:val="00B676C9"/>
    <w:rsid w:val="00B70B2F"/>
    <w:rsid w:val="00B710F8"/>
    <w:rsid w:val="00B72EEA"/>
    <w:rsid w:val="00B73397"/>
    <w:rsid w:val="00B74406"/>
    <w:rsid w:val="00B74572"/>
    <w:rsid w:val="00B80221"/>
    <w:rsid w:val="00B83518"/>
    <w:rsid w:val="00B90804"/>
    <w:rsid w:val="00B90AB2"/>
    <w:rsid w:val="00B93125"/>
    <w:rsid w:val="00B976C0"/>
    <w:rsid w:val="00BA18D0"/>
    <w:rsid w:val="00BA58E7"/>
    <w:rsid w:val="00BA6E16"/>
    <w:rsid w:val="00BA6E58"/>
    <w:rsid w:val="00BB1BF9"/>
    <w:rsid w:val="00BB25BA"/>
    <w:rsid w:val="00BB52E6"/>
    <w:rsid w:val="00BB5E76"/>
    <w:rsid w:val="00BC29CC"/>
    <w:rsid w:val="00BC2CA9"/>
    <w:rsid w:val="00BC3217"/>
    <w:rsid w:val="00BC775C"/>
    <w:rsid w:val="00BD0D3A"/>
    <w:rsid w:val="00BD19B5"/>
    <w:rsid w:val="00BD2E01"/>
    <w:rsid w:val="00BD2F62"/>
    <w:rsid w:val="00BD3055"/>
    <w:rsid w:val="00BD42C5"/>
    <w:rsid w:val="00BD5B40"/>
    <w:rsid w:val="00BE13A7"/>
    <w:rsid w:val="00BE3827"/>
    <w:rsid w:val="00BE3E24"/>
    <w:rsid w:val="00BE4164"/>
    <w:rsid w:val="00BE6BA0"/>
    <w:rsid w:val="00BE7EEC"/>
    <w:rsid w:val="00BF0143"/>
    <w:rsid w:val="00BF1B82"/>
    <w:rsid w:val="00BF33C0"/>
    <w:rsid w:val="00BF5715"/>
    <w:rsid w:val="00BF6055"/>
    <w:rsid w:val="00BF78F3"/>
    <w:rsid w:val="00C00533"/>
    <w:rsid w:val="00C00A6E"/>
    <w:rsid w:val="00C00D57"/>
    <w:rsid w:val="00C06171"/>
    <w:rsid w:val="00C07778"/>
    <w:rsid w:val="00C10C09"/>
    <w:rsid w:val="00C133BE"/>
    <w:rsid w:val="00C1394C"/>
    <w:rsid w:val="00C1579E"/>
    <w:rsid w:val="00C23735"/>
    <w:rsid w:val="00C24CC1"/>
    <w:rsid w:val="00C257CE"/>
    <w:rsid w:val="00C31E86"/>
    <w:rsid w:val="00C34D34"/>
    <w:rsid w:val="00C40141"/>
    <w:rsid w:val="00C4051C"/>
    <w:rsid w:val="00C409C5"/>
    <w:rsid w:val="00C41513"/>
    <w:rsid w:val="00C42432"/>
    <w:rsid w:val="00C4366E"/>
    <w:rsid w:val="00C43862"/>
    <w:rsid w:val="00C43919"/>
    <w:rsid w:val="00C460F9"/>
    <w:rsid w:val="00C50365"/>
    <w:rsid w:val="00C515D8"/>
    <w:rsid w:val="00C5404D"/>
    <w:rsid w:val="00C55AD2"/>
    <w:rsid w:val="00C61275"/>
    <w:rsid w:val="00C61ABF"/>
    <w:rsid w:val="00C630E4"/>
    <w:rsid w:val="00C6344F"/>
    <w:rsid w:val="00C6544B"/>
    <w:rsid w:val="00C70330"/>
    <w:rsid w:val="00C71049"/>
    <w:rsid w:val="00C71E31"/>
    <w:rsid w:val="00C72204"/>
    <w:rsid w:val="00C73E22"/>
    <w:rsid w:val="00C7689B"/>
    <w:rsid w:val="00C768C8"/>
    <w:rsid w:val="00C813D4"/>
    <w:rsid w:val="00C8332C"/>
    <w:rsid w:val="00C83984"/>
    <w:rsid w:val="00C86249"/>
    <w:rsid w:val="00C87126"/>
    <w:rsid w:val="00C90E69"/>
    <w:rsid w:val="00C922AD"/>
    <w:rsid w:val="00C9398B"/>
    <w:rsid w:val="00C97883"/>
    <w:rsid w:val="00CA01DF"/>
    <w:rsid w:val="00CA16A7"/>
    <w:rsid w:val="00CA2E0F"/>
    <w:rsid w:val="00CA3FD3"/>
    <w:rsid w:val="00CA55E1"/>
    <w:rsid w:val="00CA5A96"/>
    <w:rsid w:val="00CA7E93"/>
    <w:rsid w:val="00CB0749"/>
    <w:rsid w:val="00CB1B5A"/>
    <w:rsid w:val="00CB21CC"/>
    <w:rsid w:val="00CB27D2"/>
    <w:rsid w:val="00CB55FD"/>
    <w:rsid w:val="00CC3256"/>
    <w:rsid w:val="00CC32BC"/>
    <w:rsid w:val="00CC6C33"/>
    <w:rsid w:val="00CC7063"/>
    <w:rsid w:val="00CD25EA"/>
    <w:rsid w:val="00CD4F39"/>
    <w:rsid w:val="00CD7DCC"/>
    <w:rsid w:val="00CE3D43"/>
    <w:rsid w:val="00CE59F0"/>
    <w:rsid w:val="00CE7756"/>
    <w:rsid w:val="00CF11F3"/>
    <w:rsid w:val="00CF3A19"/>
    <w:rsid w:val="00CF4213"/>
    <w:rsid w:val="00CF4F02"/>
    <w:rsid w:val="00CF51A1"/>
    <w:rsid w:val="00CF5238"/>
    <w:rsid w:val="00CF6DEC"/>
    <w:rsid w:val="00D01B0A"/>
    <w:rsid w:val="00D03C8C"/>
    <w:rsid w:val="00D04B26"/>
    <w:rsid w:val="00D10193"/>
    <w:rsid w:val="00D13024"/>
    <w:rsid w:val="00D14D30"/>
    <w:rsid w:val="00D164CC"/>
    <w:rsid w:val="00D1691E"/>
    <w:rsid w:val="00D24711"/>
    <w:rsid w:val="00D25F1A"/>
    <w:rsid w:val="00D2734B"/>
    <w:rsid w:val="00D32C3B"/>
    <w:rsid w:val="00D32E9D"/>
    <w:rsid w:val="00D36145"/>
    <w:rsid w:val="00D42197"/>
    <w:rsid w:val="00D453B6"/>
    <w:rsid w:val="00D47A1C"/>
    <w:rsid w:val="00D52E6F"/>
    <w:rsid w:val="00D57767"/>
    <w:rsid w:val="00D61DEE"/>
    <w:rsid w:val="00D6327E"/>
    <w:rsid w:val="00D643E4"/>
    <w:rsid w:val="00D66489"/>
    <w:rsid w:val="00D673A1"/>
    <w:rsid w:val="00D74CF0"/>
    <w:rsid w:val="00D776BB"/>
    <w:rsid w:val="00D8633E"/>
    <w:rsid w:val="00D903C6"/>
    <w:rsid w:val="00D909B1"/>
    <w:rsid w:val="00D93000"/>
    <w:rsid w:val="00D95229"/>
    <w:rsid w:val="00D95F41"/>
    <w:rsid w:val="00DA0D46"/>
    <w:rsid w:val="00DA3F08"/>
    <w:rsid w:val="00DA7414"/>
    <w:rsid w:val="00DB1DD4"/>
    <w:rsid w:val="00DB2E6D"/>
    <w:rsid w:val="00DB61BD"/>
    <w:rsid w:val="00DC2C99"/>
    <w:rsid w:val="00DC2DF3"/>
    <w:rsid w:val="00DC5823"/>
    <w:rsid w:val="00DC5EE4"/>
    <w:rsid w:val="00DC78EB"/>
    <w:rsid w:val="00DD1A87"/>
    <w:rsid w:val="00DD363B"/>
    <w:rsid w:val="00DD3B9B"/>
    <w:rsid w:val="00DE0B85"/>
    <w:rsid w:val="00DE26E6"/>
    <w:rsid w:val="00DE2F24"/>
    <w:rsid w:val="00DE36A8"/>
    <w:rsid w:val="00DE47D4"/>
    <w:rsid w:val="00DF3B1D"/>
    <w:rsid w:val="00DF46D2"/>
    <w:rsid w:val="00E00E95"/>
    <w:rsid w:val="00E0399A"/>
    <w:rsid w:val="00E04C23"/>
    <w:rsid w:val="00E04F59"/>
    <w:rsid w:val="00E10B1C"/>
    <w:rsid w:val="00E135E7"/>
    <w:rsid w:val="00E155C4"/>
    <w:rsid w:val="00E16056"/>
    <w:rsid w:val="00E21B1E"/>
    <w:rsid w:val="00E24B5E"/>
    <w:rsid w:val="00E2784D"/>
    <w:rsid w:val="00E309B4"/>
    <w:rsid w:val="00E3235D"/>
    <w:rsid w:val="00E347B2"/>
    <w:rsid w:val="00E355A1"/>
    <w:rsid w:val="00E3607C"/>
    <w:rsid w:val="00E36861"/>
    <w:rsid w:val="00E4364E"/>
    <w:rsid w:val="00E4396E"/>
    <w:rsid w:val="00E44EC2"/>
    <w:rsid w:val="00E45171"/>
    <w:rsid w:val="00E46A00"/>
    <w:rsid w:val="00E47E26"/>
    <w:rsid w:val="00E50F4D"/>
    <w:rsid w:val="00E5392A"/>
    <w:rsid w:val="00E56F69"/>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C4A48"/>
    <w:rsid w:val="00EC5357"/>
    <w:rsid w:val="00EC74A2"/>
    <w:rsid w:val="00ED2833"/>
    <w:rsid w:val="00ED414D"/>
    <w:rsid w:val="00ED6653"/>
    <w:rsid w:val="00ED7041"/>
    <w:rsid w:val="00EE3907"/>
    <w:rsid w:val="00EE3980"/>
    <w:rsid w:val="00EE497D"/>
    <w:rsid w:val="00EF170F"/>
    <w:rsid w:val="00EF2801"/>
    <w:rsid w:val="00F03538"/>
    <w:rsid w:val="00F051C4"/>
    <w:rsid w:val="00F05E82"/>
    <w:rsid w:val="00F06D33"/>
    <w:rsid w:val="00F07CA7"/>
    <w:rsid w:val="00F10466"/>
    <w:rsid w:val="00F10C95"/>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6B11"/>
    <w:rsid w:val="00F9172C"/>
    <w:rsid w:val="00F92010"/>
    <w:rsid w:val="00F94F78"/>
    <w:rsid w:val="00F956F4"/>
    <w:rsid w:val="00F973B2"/>
    <w:rsid w:val="00FA2446"/>
    <w:rsid w:val="00FA60CA"/>
    <w:rsid w:val="00FA704B"/>
    <w:rsid w:val="00FA7052"/>
    <w:rsid w:val="00FB1484"/>
    <w:rsid w:val="00FB2231"/>
    <w:rsid w:val="00FB2985"/>
    <w:rsid w:val="00FB6458"/>
    <w:rsid w:val="00FB784F"/>
    <w:rsid w:val="00FC1E95"/>
    <w:rsid w:val="00FC2375"/>
    <w:rsid w:val="00FC4C4C"/>
    <w:rsid w:val="00FC5BC4"/>
    <w:rsid w:val="00FC7BD5"/>
    <w:rsid w:val="00FD148D"/>
    <w:rsid w:val="00FD272C"/>
    <w:rsid w:val="00FD495D"/>
    <w:rsid w:val="00FD5DBA"/>
    <w:rsid w:val="00FD6AE8"/>
    <w:rsid w:val="00FE345A"/>
    <w:rsid w:val="00FE4D2C"/>
    <w:rsid w:val="00FE6A19"/>
    <w:rsid w:val="00FE79F1"/>
    <w:rsid w:val="00FF19C8"/>
    <w:rsid w:val="00FF64DF"/>
    <w:rsid w:val="00FF7F7C"/>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41684">
      <w:bodyDiv w:val="1"/>
      <w:marLeft w:val="0"/>
      <w:marRight w:val="0"/>
      <w:marTop w:val="0"/>
      <w:marBottom w:val="0"/>
      <w:divBdr>
        <w:top w:val="none" w:sz="0" w:space="0" w:color="auto"/>
        <w:left w:val="none" w:sz="0" w:space="0" w:color="auto"/>
        <w:bottom w:val="none" w:sz="0" w:space="0" w:color="auto"/>
        <w:right w:val="none" w:sz="0" w:space="0" w:color="auto"/>
      </w:divBdr>
    </w:div>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7428">
      <w:bodyDiv w:val="1"/>
      <w:marLeft w:val="0"/>
      <w:marRight w:val="0"/>
      <w:marTop w:val="0"/>
      <w:marBottom w:val="0"/>
      <w:divBdr>
        <w:top w:val="none" w:sz="0" w:space="0" w:color="auto"/>
        <w:left w:val="none" w:sz="0" w:space="0" w:color="auto"/>
        <w:bottom w:val="none" w:sz="0" w:space="0" w:color="auto"/>
        <w:right w:val="none" w:sz="0" w:space="0" w:color="auto"/>
      </w:divBdr>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01222464">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240823785">
      <w:bodyDiv w:val="1"/>
      <w:marLeft w:val="0"/>
      <w:marRight w:val="0"/>
      <w:marTop w:val="0"/>
      <w:marBottom w:val="0"/>
      <w:divBdr>
        <w:top w:val="none" w:sz="0" w:space="0" w:color="auto"/>
        <w:left w:val="none" w:sz="0" w:space="0" w:color="auto"/>
        <w:bottom w:val="none" w:sz="0" w:space="0" w:color="auto"/>
        <w:right w:val="none" w:sz="0" w:space="0" w:color="auto"/>
      </w:divBdr>
    </w:div>
    <w:div w:id="169452829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3F643-0443-49C6-A26D-8DD3DC5B3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1165</Words>
  <Characters>5408</Characters>
  <Application>Microsoft Office Word</Application>
  <DocSecurity>0</DocSecurity>
  <Lines>87</Lines>
  <Paragraphs>18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15/12/2021</vt:lpstr>
      <vt:lpstr>audiència 18/11/2020</vt:lpstr>
    </vt:vector>
  </TitlesOfParts>
  <Manager/>
  <Company>Santa Seu</Company>
  <LinksUpToDate>false</LinksUpToDate>
  <CharactersWithSpaces>6555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15/12/2021</dc:title>
  <dc:subject>Catequesi sobre sant Josep: 4. Josep, home del silenci</dc:subject>
  <dc:creator>papa Francesc</dc:creator>
  <cp:keywords/>
  <dc:description>traducció: Arquebisbat de Tarragona - RGM</dc:description>
  <cp:lastModifiedBy>Rosalia Gras</cp:lastModifiedBy>
  <cp:revision>11</cp:revision>
  <dcterms:created xsi:type="dcterms:W3CDTF">2022-01-22T12:01:00Z</dcterms:created>
  <dcterms:modified xsi:type="dcterms:W3CDTF">2022-02-18T11:02:00Z</dcterms:modified>
  <cp:category/>
</cp:coreProperties>
</file>