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2BB6663" w:rsidR="00472FD5" w:rsidRPr="00C6648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C6648A">
        <w:rPr>
          <w:rFonts w:ascii="Times New Roman" w:hAnsi="Times New Roman" w:cs="Times New Roman"/>
          <w:b/>
          <w:bCs/>
          <w:color w:val="000000" w:themeColor="text1"/>
          <w:sz w:val="24"/>
          <w:szCs w:val="24"/>
          <w:lang w:val="ca-ES"/>
        </w:rPr>
        <w:t>PAPA FRANC</w:t>
      </w:r>
      <w:r w:rsidR="009224C3" w:rsidRPr="00C6648A">
        <w:rPr>
          <w:rFonts w:ascii="Times New Roman" w:hAnsi="Times New Roman" w:cs="Times New Roman"/>
          <w:b/>
          <w:bCs/>
          <w:color w:val="000000" w:themeColor="text1"/>
          <w:sz w:val="24"/>
          <w:szCs w:val="24"/>
          <w:lang w:val="ca-ES"/>
        </w:rPr>
        <w:t>ESC</w:t>
      </w:r>
    </w:p>
    <w:p w14:paraId="039A6BD8" w14:textId="4C7A8657" w:rsidR="00472FD5" w:rsidRPr="00C6648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C6648A">
        <w:rPr>
          <w:rFonts w:ascii="Times New Roman" w:hAnsi="Times New Roman" w:cs="Times New Roman"/>
          <w:b/>
          <w:bCs/>
          <w:color w:val="000000" w:themeColor="text1"/>
          <w:sz w:val="24"/>
          <w:szCs w:val="24"/>
          <w:lang w:val="ca-ES"/>
        </w:rPr>
        <w:t>AUDI</w:t>
      </w:r>
      <w:r w:rsidR="009224C3" w:rsidRPr="00C6648A">
        <w:rPr>
          <w:rFonts w:ascii="Times New Roman" w:hAnsi="Times New Roman" w:cs="Times New Roman"/>
          <w:b/>
          <w:bCs/>
          <w:color w:val="000000" w:themeColor="text1"/>
          <w:sz w:val="24"/>
          <w:szCs w:val="24"/>
          <w:lang w:val="ca-ES"/>
        </w:rPr>
        <w:t>È</w:t>
      </w:r>
      <w:r w:rsidRPr="00C6648A">
        <w:rPr>
          <w:rFonts w:ascii="Times New Roman" w:hAnsi="Times New Roman" w:cs="Times New Roman"/>
          <w:b/>
          <w:bCs/>
          <w:color w:val="000000" w:themeColor="text1"/>
          <w:sz w:val="24"/>
          <w:szCs w:val="24"/>
          <w:lang w:val="ca-ES"/>
        </w:rPr>
        <w:t>NCIA GENERAL</w:t>
      </w:r>
    </w:p>
    <w:p w14:paraId="5627E6FA" w14:textId="098B137D" w:rsidR="00472FD5" w:rsidRPr="00C6648A" w:rsidRDefault="009224C3" w:rsidP="00472FD5">
      <w:pPr>
        <w:spacing w:before="200" w:after="0" w:line="240" w:lineRule="auto"/>
        <w:jc w:val="center"/>
        <w:rPr>
          <w:rFonts w:ascii="Times New Roman" w:hAnsi="Times New Roman" w:cs="Times New Roman"/>
          <w:b/>
          <w:bCs/>
          <w:color w:val="000000" w:themeColor="text1"/>
          <w:sz w:val="24"/>
          <w:szCs w:val="24"/>
          <w:lang w:val="ca-ES"/>
        </w:rPr>
      </w:pPr>
      <w:r w:rsidRPr="00C6648A">
        <w:rPr>
          <w:rFonts w:ascii="Times New Roman" w:hAnsi="Times New Roman" w:cs="Times New Roman"/>
          <w:b/>
          <w:bCs/>
          <w:color w:val="000000" w:themeColor="text1"/>
          <w:sz w:val="24"/>
          <w:szCs w:val="24"/>
          <w:lang w:val="ca-ES"/>
        </w:rPr>
        <w:t>Dimecres</w:t>
      </w:r>
      <w:r w:rsidR="00472FD5" w:rsidRPr="00C6648A">
        <w:rPr>
          <w:rFonts w:ascii="Times New Roman" w:hAnsi="Times New Roman" w:cs="Times New Roman"/>
          <w:b/>
          <w:bCs/>
          <w:color w:val="000000" w:themeColor="text1"/>
          <w:sz w:val="24"/>
          <w:szCs w:val="24"/>
          <w:lang w:val="ca-ES"/>
        </w:rPr>
        <w:t>,</w:t>
      </w:r>
      <w:r w:rsidR="003304A6" w:rsidRPr="00C6648A">
        <w:rPr>
          <w:rFonts w:ascii="Times New Roman" w:hAnsi="Times New Roman" w:cs="Times New Roman"/>
          <w:b/>
          <w:bCs/>
          <w:color w:val="000000" w:themeColor="text1"/>
          <w:sz w:val="24"/>
          <w:szCs w:val="24"/>
          <w:lang w:val="ca-ES"/>
        </w:rPr>
        <w:t xml:space="preserve"> </w:t>
      </w:r>
      <w:r w:rsidR="00C6648A" w:rsidRPr="00C6648A">
        <w:rPr>
          <w:rFonts w:ascii="Times New Roman" w:hAnsi="Times New Roman" w:cs="Times New Roman"/>
          <w:b/>
          <w:bCs/>
          <w:color w:val="000000" w:themeColor="text1"/>
          <w:sz w:val="24"/>
          <w:szCs w:val="24"/>
          <w:lang w:val="ca-ES"/>
        </w:rPr>
        <w:t>30</w:t>
      </w:r>
      <w:r w:rsidR="00A95AEE" w:rsidRPr="00C6648A">
        <w:rPr>
          <w:rFonts w:ascii="Times New Roman" w:hAnsi="Times New Roman" w:cs="Times New Roman"/>
          <w:b/>
          <w:bCs/>
          <w:color w:val="000000" w:themeColor="text1"/>
          <w:sz w:val="24"/>
          <w:szCs w:val="24"/>
          <w:lang w:val="ca-ES"/>
        </w:rPr>
        <w:t xml:space="preserve"> de març</w:t>
      </w:r>
      <w:r w:rsidR="00E21C94" w:rsidRPr="00C6648A">
        <w:rPr>
          <w:rFonts w:ascii="Times New Roman" w:hAnsi="Times New Roman" w:cs="Times New Roman"/>
          <w:b/>
          <w:bCs/>
          <w:color w:val="000000" w:themeColor="text1"/>
          <w:sz w:val="24"/>
          <w:szCs w:val="24"/>
          <w:lang w:val="ca-ES"/>
        </w:rPr>
        <w:t xml:space="preserve"> de 2022</w:t>
      </w:r>
    </w:p>
    <w:p w14:paraId="31D73553" w14:textId="63CC1C9A" w:rsidR="00064F06" w:rsidRPr="00C6648A" w:rsidRDefault="009224C3" w:rsidP="00231684">
      <w:pPr>
        <w:tabs>
          <w:tab w:val="left" w:pos="426"/>
        </w:tabs>
        <w:spacing w:before="400" w:after="0" w:line="240" w:lineRule="auto"/>
        <w:ind w:left="426" w:right="-1" w:hanging="426"/>
        <w:jc w:val="both"/>
        <w:rPr>
          <w:rFonts w:ascii="Times New Roman" w:hAnsi="Times New Roman" w:cs="Times New Roman"/>
          <w:b/>
          <w:bCs/>
          <w:color w:val="000000" w:themeColor="text1"/>
          <w:sz w:val="24"/>
          <w:szCs w:val="24"/>
          <w:lang w:val="ca-ES"/>
        </w:rPr>
      </w:pPr>
      <w:r w:rsidRPr="00C6648A">
        <w:rPr>
          <w:rFonts w:ascii="Times New Roman" w:hAnsi="Times New Roman" w:cs="Times New Roman"/>
          <w:b/>
          <w:bCs/>
          <w:color w:val="000000" w:themeColor="text1"/>
          <w:sz w:val="24"/>
          <w:szCs w:val="24"/>
          <w:lang w:val="ca-ES"/>
        </w:rPr>
        <w:t>Catequesi</w:t>
      </w:r>
      <w:r w:rsidR="00D53B74" w:rsidRPr="00C6648A">
        <w:rPr>
          <w:rFonts w:ascii="Times New Roman" w:hAnsi="Times New Roman" w:cs="Times New Roman"/>
          <w:b/>
          <w:bCs/>
          <w:color w:val="000000" w:themeColor="text1"/>
          <w:sz w:val="24"/>
          <w:szCs w:val="24"/>
          <w:lang w:val="ca-ES"/>
        </w:rPr>
        <w:t xml:space="preserve"> sobre la </w:t>
      </w:r>
      <w:r w:rsidRPr="00C6648A">
        <w:rPr>
          <w:rFonts w:ascii="Times New Roman" w:hAnsi="Times New Roman" w:cs="Times New Roman"/>
          <w:b/>
          <w:bCs/>
          <w:color w:val="000000" w:themeColor="text1"/>
          <w:sz w:val="24"/>
          <w:szCs w:val="24"/>
          <w:lang w:val="ca-ES"/>
        </w:rPr>
        <w:t xml:space="preserve">vellesa </w:t>
      </w:r>
      <w:r w:rsidR="00231684">
        <w:rPr>
          <w:rFonts w:ascii="Times New Roman" w:hAnsi="Times New Roman" w:cs="Times New Roman"/>
          <w:b/>
          <w:bCs/>
          <w:color w:val="000000" w:themeColor="text1"/>
          <w:sz w:val="24"/>
          <w:szCs w:val="24"/>
          <w:lang w:val="ca-ES"/>
        </w:rPr>
        <w:t xml:space="preserve">n. </w:t>
      </w:r>
      <w:r w:rsidR="00C6648A" w:rsidRPr="00C6648A">
        <w:rPr>
          <w:rFonts w:ascii="Times New Roman" w:hAnsi="Times New Roman" w:cs="Times New Roman"/>
          <w:b/>
          <w:bCs/>
          <w:color w:val="000000" w:themeColor="text1"/>
          <w:sz w:val="24"/>
          <w:szCs w:val="24"/>
          <w:lang w:val="ca-ES"/>
        </w:rPr>
        <w:t>5</w:t>
      </w:r>
      <w:r w:rsidRPr="00C6648A">
        <w:rPr>
          <w:rFonts w:ascii="Times New Roman" w:hAnsi="Times New Roman" w:cs="Times New Roman"/>
          <w:b/>
          <w:bCs/>
          <w:color w:val="000000" w:themeColor="text1"/>
          <w:sz w:val="24"/>
          <w:szCs w:val="24"/>
          <w:lang w:val="ca-ES"/>
        </w:rPr>
        <w:t xml:space="preserve">. </w:t>
      </w:r>
      <w:r w:rsidR="00C6648A" w:rsidRPr="00C6648A">
        <w:rPr>
          <w:rFonts w:ascii="Times New Roman" w:hAnsi="Times New Roman" w:cs="Times New Roman"/>
          <w:b/>
          <w:bCs/>
          <w:color w:val="000000" w:themeColor="text1"/>
          <w:sz w:val="24"/>
          <w:szCs w:val="24"/>
          <w:lang w:val="ca-ES"/>
        </w:rPr>
        <w:t>La fidelitat a la visita de Déu per a les properes generacions</w:t>
      </w:r>
    </w:p>
    <w:p w14:paraId="380D309D" w14:textId="6F26256F" w:rsidR="009224C3" w:rsidRPr="00C6648A" w:rsidRDefault="009224C3" w:rsidP="0010148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C6648A">
        <w:rPr>
          <w:rFonts w:ascii="Times New Roman" w:eastAsia="Times New Roman" w:hAnsi="Times New Roman" w:cs="Times New Roman"/>
          <w:color w:val="000000" w:themeColor="text1"/>
          <w:sz w:val="24"/>
          <w:szCs w:val="24"/>
          <w:lang w:val="ca-ES" w:eastAsia="es-ES" w:bidi="th-TH"/>
        </w:rPr>
        <w:t>Benvolguts germans i germanes, bon dia!</w:t>
      </w:r>
    </w:p>
    <w:p w14:paraId="370A84F0" w14:textId="3D96476A" w:rsidR="00C6648A" w:rsidRDefault="006F37D5"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el nostre itinerari de catequesis sobre el tema de la vellesa, avui observem el tendre quadre pintat per l’evangelista sant Lluc, que crida a escena dues figures d’ancians, Simeó i Anna. La seva ra</w:t>
      </w:r>
      <w:r w:rsidR="00231684">
        <w:rPr>
          <w:rFonts w:ascii="Times New Roman" w:eastAsia="Times New Roman" w:hAnsi="Times New Roman" w:cs="Times New Roman"/>
          <w:color w:val="000000" w:themeColor="text1"/>
          <w:sz w:val="24"/>
          <w:szCs w:val="24"/>
          <w:lang w:val="ca-ES" w:eastAsia="es-ES" w:bidi="th-TH"/>
        </w:rPr>
        <w:t>ó de viure</w:t>
      </w:r>
      <w:r>
        <w:rPr>
          <w:rFonts w:ascii="Times New Roman" w:eastAsia="Times New Roman" w:hAnsi="Times New Roman" w:cs="Times New Roman"/>
          <w:color w:val="000000" w:themeColor="text1"/>
          <w:sz w:val="24"/>
          <w:szCs w:val="24"/>
          <w:lang w:val="ca-ES" w:eastAsia="es-ES" w:bidi="th-TH"/>
        </w:rPr>
        <w:t xml:space="preserve"> abans d’acomiadar-se d’aquest m</w:t>
      </w:r>
      <w:r w:rsidR="00231684">
        <w:rPr>
          <w:rFonts w:ascii="Times New Roman" w:eastAsia="Times New Roman" w:hAnsi="Times New Roman" w:cs="Times New Roman"/>
          <w:color w:val="000000" w:themeColor="text1"/>
          <w:sz w:val="24"/>
          <w:szCs w:val="24"/>
          <w:lang w:val="ca-ES" w:eastAsia="es-ES" w:bidi="th-TH"/>
        </w:rPr>
        <w:t>ón</w:t>
      </w:r>
      <w:r>
        <w:rPr>
          <w:rFonts w:ascii="Times New Roman" w:eastAsia="Times New Roman" w:hAnsi="Times New Roman" w:cs="Times New Roman"/>
          <w:color w:val="000000" w:themeColor="text1"/>
          <w:sz w:val="24"/>
          <w:szCs w:val="24"/>
          <w:lang w:val="ca-ES" w:eastAsia="es-ES" w:bidi="th-TH"/>
        </w:rPr>
        <w:t xml:space="preserve"> és l’espera de la visita de Déu. Esperaven que Déu vingués a visitar-los, és a dir, Jesús. Simeó sap, per una premonició de l’Esperit Sant, que no morirà abans d’haver vist el Messies. Anna anava cada dia al temple i es dedicava al seu servei. Ambdós reconeixen la presència del Senyor en l’infant Jesús, que omple de consol la seva llarga espera i asserena el seu comiat de la vida. Aquesta és una escena d’encontre amb Jesús, i de comiat.</w:t>
      </w:r>
    </w:p>
    <w:p w14:paraId="47F6C245" w14:textId="7A93D958" w:rsidR="006F37D5" w:rsidRDefault="006F37D5"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Què podem aprendre d’aquestes dues figures d’ancians pl</w:t>
      </w:r>
      <w:r w:rsidR="00231684">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ns de vitalitat espiritual?</w:t>
      </w:r>
    </w:p>
    <w:p w14:paraId="643B8CCD" w14:textId="52A22D0A" w:rsidR="006F37D5" w:rsidRDefault="006F37D5"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Primer, aprenem que la fidelitat de l’espera afina els sentits. Per altra part, ho sabem, l’Esperit Sant fa precisament això: il·lumina els sentits. A l’antic himne </w:t>
      </w:r>
      <w:proofErr w:type="spellStart"/>
      <w:r w:rsidRPr="00231684">
        <w:rPr>
          <w:rFonts w:ascii="Times New Roman" w:eastAsia="Times New Roman" w:hAnsi="Times New Roman" w:cs="Times New Roman"/>
          <w:i/>
          <w:color w:val="000000" w:themeColor="text1"/>
          <w:sz w:val="24"/>
          <w:szCs w:val="24"/>
          <w:lang w:val="ca-ES" w:eastAsia="es-ES" w:bidi="th-TH"/>
        </w:rPr>
        <w:t>Veni</w:t>
      </w:r>
      <w:proofErr w:type="spellEnd"/>
      <w:r w:rsidRPr="00231684">
        <w:rPr>
          <w:rFonts w:ascii="Times New Roman" w:eastAsia="Times New Roman" w:hAnsi="Times New Roman" w:cs="Times New Roman"/>
          <w:i/>
          <w:color w:val="000000" w:themeColor="text1"/>
          <w:sz w:val="24"/>
          <w:szCs w:val="24"/>
          <w:lang w:val="ca-ES" w:eastAsia="es-ES" w:bidi="th-TH"/>
        </w:rPr>
        <w:t xml:space="preserve"> </w:t>
      </w:r>
      <w:proofErr w:type="spellStart"/>
      <w:r w:rsidRPr="00231684">
        <w:rPr>
          <w:rFonts w:ascii="Times New Roman" w:eastAsia="Times New Roman" w:hAnsi="Times New Roman" w:cs="Times New Roman"/>
          <w:i/>
          <w:color w:val="000000" w:themeColor="text1"/>
          <w:sz w:val="24"/>
          <w:szCs w:val="24"/>
          <w:lang w:val="ca-ES" w:eastAsia="es-ES" w:bidi="th-TH"/>
        </w:rPr>
        <w:t>Creator</w:t>
      </w:r>
      <w:proofErr w:type="spellEnd"/>
      <w:r w:rsidRPr="00231684">
        <w:rPr>
          <w:rFonts w:ascii="Times New Roman" w:eastAsia="Times New Roman" w:hAnsi="Times New Roman" w:cs="Times New Roman"/>
          <w:i/>
          <w:color w:val="000000" w:themeColor="text1"/>
          <w:sz w:val="24"/>
          <w:szCs w:val="24"/>
          <w:lang w:val="ca-ES" w:eastAsia="es-ES" w:bidi="th-TH"/>
        </w:rPr>
        <w:t xml:space="preserve"> Spiritus</w:t>
      </w:r>
      <w:r>
        <w:rPr>
          <w:rFonts w:ascii="Times New Roman" w:eastAsia="Times New Roman" w:hAnsi="Times New Roman" w:cs="Times New Roman"/>
          <w:color w:val="000000" w:themeColor="text1"/>
          <w:sz w:val="24"/>
          <w:szCs w:val="24"/>
          <w:lang w:val="ca-ES" w:eastAsia="es-ES" w:bidi="th-TH"/>
        </w:rPr>
        <w:t>, amb el qual invoquem encara avui l’Esperit Sant, diem: «</w:t>
      </w:r>
      <w:proofErr w:type="spellStart"/>
      <w:r>
        <w:rPr>
          <w:rFonts w:ascii="Times New Roman" w:eastAsia="Times New Roman" w:hAnsi="Times New Roman" w:cs="Times New Roman"/>
          <w:color w:val="000000" w:themeColor="text1"/>
          <w:sz w:val="24"/>
          <w:szCs w:val="24"/>
          <w:lang w:val="ca-ES" w:eastAsia="es-ES" w:bidi="th-TH"/>
        </w:rPr>
        <w:t>Accende</w:t>
      </w:r>
      <w:proofErr w:type="spellEnd"/>
      <w:r>
        <w:rPr>
          <w:rFonts w:ascii="Times New Roman" w:eastAsia="Times New Roman" w:hAnsi="Times New Roman" w:cs="Times New Roman"/>
          <w:color w:val="000000" w:themeColor="text1"/>
          <w:sz w:val="24"/>
          <w:szCs w:val="24"/>
          <w:lang w:val="ca-ES" w:eastAsia="es-ES" w:bidi="th-TH"/>
        </w:rPr>
        <w:t xml:space="preserve"> lumen </w:t>
      </w:r>
      <w:proofErr w:type="spellStart"/>
      <w:r>
        <w:rPr>
          <w:rFonts w:ascii="Times New Roman" w:eastAsia="Times New Roman" w:hAnsi="Times New Roman" w:cs="Times New Roman"/>
          <w:color w:val="000000" w:themeColor="text1"/>
          <w:sz w:val="24"/>
          <w:szCs w:val="24"/>
          <w:lang w:val="ca-ES" w:eastAsia="es-ES" w:bidi="th-TH"/>
        </w:rPr>
        <w:t>sensibus</w:t>
      </w:r>
      <w:proofErr w:type="spellEnd"/>
      <w:r>
        <w:rPr>
          <w:rFonts w:ascii="Times New Roman" w:eastAsia="Times New Roman" w:hAnsi="Times New Roman" w:cs="Times New Roman"/>
          <w:color w:val="000000" w:themeColor="text1"/>
          <w:sz w:val="24"/>
          <w:szCs w:val="24"/>
          <w:lang w:val="ca-ES" w:eastAsia="es-ES" w:bidi="th-TH"/>
        </w:rPr>
        <w:t>», ‘encén una llum per als sentits’, ‘il·lumina els nostres sentits’. L’Esperit és cap</w:t>
      </w:r>
      <w:r w:rsidR="00231684">
        <w:rPr>
          <w:rFonts w:ascii="Times New Roman" w:eastAsia="Times New Roman" w:hAnsi="Times New Roman" w:cs="Times New Roman"/>
          <w:color w:val="000000" w:themeColor="text1"/>
          <w:sz w:val="24"/>
          <w:szCs w:val="24"/>
          <w:lang w:val="ca-ES" w:eastAsia="es-ES" w:bidi="th-TH"/>
        </w:rPr>
        <w:t>aç</w:t>
      </w:r>
      <w:r>
        <w:rPr>
          <w:rFonts w:ascii="Times New Roman" w:eastAsia="Times New Roman" w:hAnsi="Times New Roman" w:cs="Times New Roman"/>
          <w:color w:val="000000" w:themeColor="text1"/>
          <w:sz w:val="24"/>
          <w:szCs w:val="24"/>
          <w:lang w:val="ca-ES" w:eastAsia="es-ES" w:bidi="th-TH"/>
        </w:rPr>
        <w:t xml:space="preserve"> de fer això: aguditza els sentits de l’ànima, malgrat els límits i les ferides dels sentits del cos. La vellesa debilita, d’una manera o altra, la sensibilitat del cos: un </w:t>
      </w:r>
      <w:r w:rsidR="00231684">
        <w:rPr>
          <w:rFonts w:ascii="Times New Roman" w:eastAsia="Times New Roman" w:hAnsi="Times New Roman" w:cs="Times New Roman"/>
          <w:color w:val="000000" w:themeColor="text1"/>
          <w:sz w:val="24"/>
          <w:szCs w:val="24"/>
          <w:lang w:val="ca-ES" w:eastAsia="es-ES" w:bidi="th-TH"/>
        </w:rPr>
        <w:t>hi veu menys</w:t>
      </w:r>
      <w:r>
        <w:rPr>
          <w:rFonts w:ascii="Times New Roman" w:eastAsia="Times New Roman" w:hAnsi="Times New Roman" w:cs="Times New Roman"/>
          <w:color w:val="000000" w:themeColor="text1"/>
          <w:sz w:val="24"/>
          <w:szCs w:val="24"/>
          <w:lang w:val="ca-ES" w:eastAsia="es-ES" w:bidi="th-TH"/>
        </w:rPr>
        <w:t>, un altre més sord… En canvi, una vellesa que s’ha exercitat en l’espera de la visita de Déu no perdrà el seu pas: encara més, estarà també més preparada per acollir-l</w:t>
      </w:r>
      <w:r w:rsidR="00231684">
        <w:rPr>
          <w:rFonts w:ascii="Times New Roman" w:eastAsia="Times New Roman" w:hAnsi="Times New Roman" w:cs="Times New Roman"/>
          <w:color w:val="000000" w:themeColor="text1"/>
          <w:sz w:val="24"/>
          <w:szCs w:val="24"/>
          <w:lang w:val="ca-ES" w:eastAsia="es-ES" w:bidi="th-TH"/>
        </w:rPr>
        <w:t>o</w:t>
      </w:r>
      <w:r>
        <w:rPr>
          <w:rFonts w:ascii="Times New Roman" w:eastAsia="Times New Roman" w:hAnsi="Times New Roman" w:cs="Times New Roman"/>
          <w:color w:val="000000" w:themeColor="text1"/>
          <w:sz w:val="24"/>
          <w:szCs w:val="24"/>
          <w:lang w:val="ca-ES" w:eastAsia="es-ES" w:bidi="th-TH"/>
        </w:rPr>
        <w:t>, tindrà més sensibilitat per acollir el Senyor quan passa</w:t>
      </w:r>
      <w:r w:rsidR="00BD2302">
        <w:rPr>
          <w:rFonts w:ascii="Times New Roman" w:eastAsia="Times New Roman" w:hAnsi="Times New Roman" w:cs="Times New Roman"/>
          <w:color w:val="000000" w:themeColor="text1"/>
          <w:sz w:val="24"/>
          <w:szCs w:val="24"/>
          <w:lang w:val="ca-ES" w:eastAsia="es-ES" w:bidi="th-TH"/>
        </w:rPr>
        <w:t xml:space="preserve">. Recordem que una actitud del cristià és estar atent a les visites del Senyor, perquè el Senyor passa </w:t>
      </w:r>
      <w:r w:rsidR="00231684">
        <w:rPr>
          <w:rFonts w:ascii="Times New Roman" w:eastAsia="Times New Roman" w:hAnsi="Times New Roman" w:cs="Times New Roman"/>
          <w:color w:val="000000" w:themeColor="text1"/>
          <w:sz w:val="24"/>
          <w:szCs w:val="24"/>
          <w:lang w:val="ca-ES" w:eastAsia="es-ES" w:bidi="th-TH"/>
        </w:rPr>
        <w:t>per</w:t>
      </w:r>
      <w:r w:rsidR="00BD2302">
        <w:rPr>
          <w:rFonts w:ascii="Times New Roman" w:eastAsia="Times New Roman" w:hAnsi="Times New Roman" w:cs="Times New Roman"/>
          <w:color w:val="000000" w:themeColor="text1"/>
          <w:sz w:val="24"/>
          <w:szCs w:val="24"/>
          <w:lang w:val="ca-ES" w:eastAsia="es-ES" w:bidi="th-TH"/>
        </w:rPr>
        <w:t xml:space="preserve"> la nostra vida amb les inspiracions, amb la invitació a ser millors. I sant Agustí deia: «Tinc por de Déu quan passa.» «Per què tens por?» «Sí, tinc por de no adonar-me’n i deixar-lo passar.» Aquest és l’Esperit Sant que prepara els sentits per a entendre quan el Senyor ens està visitant, com ho va fer amb Simeó i amb Anna.</w:t>
      </w:r>
    </w:p>
    <w:p w14:paraId="51719AD5" w14:textId="02E42F40" w:rsidR="00FD3536" w:rsidRDefault="00BD2302"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Avui més que mai necessitem això: ens cal una vellesa dotada de sentits espirituals vius i capaç de reconèixer els signes de Déu, més encara, el Signe de Déu, que és Jesús</w:t>
      </w:r>
      <w:r w:rsidR="00231684">
        <w:rPr>
          <w:rFonts w:ascii="Times New Roman" w:eastAsia="Times New Roman" w:hAnsi="Times New Roman" w:cs="Times New Roman"/>
          <w:color w:val="000000" w:themeColor="text1"/>
          <w:sz w:val="24"/>
          <w:szCs w:val="24"/>
          <w:lang w:val="ca-ES" w:eastAsia="es-ES" w:bidi="th-TH"/>
        </w:rPr>
        <w:t>, u</w:t>
      </w:r>
      <w:r>
        <w:rPr>
          <w:rFonts w:ascii="Times New Roman" w:eastAsia="Times New Roman" w:hAnsi="Times New Roman" w:cs="Times New Roman"/>
          <w:color w:val="000000" w:themeColor="text1"/>
          <w:sz w:val="24"/>
          <w:szCs w:val="24"/>
          <w:lang w:val="ca-ES" w:eastAsia="es-ES" w:bidi="th-TH"/>
        </w:rPr>
        <w:t>n signe que ens posa en crisi, sempre: Jesús ens posa en crisi perquè és “senyal de contradicció”</w:t>
      </w:r>
      <w:r w:rsidR="00190BFC">
        <w:rPr>
          <w:rFonts w:ascii="Times New Roman" w:eastAsia="Times New Roman" w:hAnsi="Times New Roman" w:cs="Times New Roman"/>
          <w:color w:val="000000" w:themeColor="text1"/>
          <w:sz w:val="24"/>
          <w:szCs w:val="24"/>
          <w:lang w:val="ca-ES" w:eastAsia="es-ES" w:bidi="th-TH"/>
        </w:rPr>
        <w:t xml:space="preserve"> (Lc 2,34), però ens omple d’alegria. Perquè la crisi no et porta necessàriament a la tristesa, no: estar en crisi, servint el Senyor, sovint et dona pau i alegria. L’anestèsia dels sentits espirituals —i això és lleig— l’anestèsia dels sentits espirituals, en l’excitació i en l’entumiment dels corporals</w:t>
      </w:r>
      <w:r w:rsidR="00596EEC">
        <w:rPr>
          <w:rFonts w:ascii="Times New Roman" w:eastAsia="Times New Roman" w:hAnsi="Times New Roman" w:cs="Times New Roman"/>
          <w:color w:val="000000" w:themeColor="text1"/>
          <w:sz w:val="24"/>
          <w:szCs w:val="24"/>
          <w:lang w:val="ca-ES" w:eastAsia="es-ES" w:bidi="th-TH"/>
        </w:rPr>
        <w:t>, és una síndrome generalitzada en una societat que conrea la il·lusió de l’eterna joventut, i el seu tret més perillós es troba en el fet que aquesta és majoritàriament inconscient. No ens adonem que estem anestesiats. I això passa: sempre ha passat i passa en la nostra època. Els sentits anestesiats, sense entendr</w:t>
      </w:r>
      <w:r w:rsidR="00FD3536">
        <w:rPr>
          <w:rFonts w:ascii="Times New Roman" w:eastAsia="Times New Roman" w:hAnsi="Times New Roman" w:cs="Times New Roman"/>
          <w:color w:val="000000" w:themeColor="text1"/>
          <w:sz w:val="24"/>
          <w:szCs w:val="24"/>
          <w:lang w:val="ca-ES" w:eastAsia="es-ES" w:bidi="th-TH"/>
        </w:rPr>
        <w:t>e</w:t>
      </w:r>
      <w:r w:rsidR="00596EEC">
        <w:rPr>
          <w:rFonts w:ascii="Times New Roman" w:eastAsia="Times New Roman" w:hAnsi="Times New Roman" w:cs="Times New Roman"/>
          <w:color w:val="000000" w:themeColor="text1"/>
          <w:sz w:val="24"/>
          <w:szCs w:val="24"/>
          <w:lang w:val="ca-ES" w:eastAsia="es-ES" w:bidi="th-TH"/>
        </w:rPr>
        <w:t xml:space="preserve"> què passa; els sentits interiors, els sentits de l’esperit per a entendre la presència de Déu</w:t>
      </w:r>
      <w:r w:rsidR="00FD3536">
        <w:rPr>
          <w:rFonts w:ascii="Times New Roman" w:eastAsia="Times New Roman" w:hAnsi="Times New Roman" w:cs="Times New Roman"/>
          <w:color w:val="000000" w:themeColor="text1"/>
          <w:sz w:val="24"/>
          <w:szCs w:val="24"/>
          <w:lang w:val="ca-ES" w:eastAsia="es-ES" w:bidi="th-TH"/>
        </w:rPr>
        <w:t xml:space="preserve"> o la presència del mal, anestesiats, no es distingeixen.</w:t>
      </w:r>
    </w:p>
    <w:p w14:paraId="4BC2BC2F" w14:textId="50D0ABBC" w:rsidR="00FD3536" w:rsidRDefault="00FD3536"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Quan perds la se</w:t>
      </w:r>
      <w:r w:rsidR="00231684">
        <w:rPr>
          <w:rFonts w:ascii="Times New Roman" w:eastAsia="Times New Roman" w:hAnsi="Times New Roman" w:cs="Times New Roman"/>
          <w:color w:val="000000" w:themeColor="text1"/>
          <w:sz w:val="24"/>
          <w:szCs w:val="24"/>
          <w:lang w:val="ca-ES" w:eastAsia="es-ES" w:bidi="th-TH"/>
        </w:rPr>
        <w:t>nsibilitat del tacte o del gust</w:t>
      </w:r>
      <w:r>
        <w:rPr>
          <w:rFonts w:ascii="Times New Roman" w:eastAsia="Times New Roman" w:hAnsi="Times New Roman" w:cs="Times New Roman"/>
          <w:color w:val="000000" w:themeColor="text1"/>
          <w:sz w:val="24"/>
          <w:szCs w:val="24"/>
          <w:lang w:val="ca-ES" w:eastAsia="es-ES" w:bidi="th-TH"/>
        </w:rPr>
        <w:t xml:space="preserve"> te n’adones de seguida. En canvi, la de l’ànima, aquella sensibilitat de l’ànima pots ignorar-la durant molt de temps, </w:t>
      </w:r>
      <w:r w:rsidR="00231684">
        <w:rPr>
          <w:rFonts w:ascii="Times New Roman" w:eastAsia="Times New Roman" w:hAnsi="Times New Roman" w:cs="Times New Roman"/>
          <w:color w:val="000000" w:themeColor="text1"/>
          <w:sz w:val="24"/>
          <w:szCs w:val="24"/>
          <w:lang w:val="ca-ES" w:eastAsia="es-ES" w:bidi="th-TH"/>
        </w:rPr>
        <w:t xml:space="preserve">pots </w:t>
      </w:r>
      <w:r>
        <w:rPr>
          <w:rFonts w:ascii="Times New Roman" w:eastAsia="Times New Roman" w:hAnsi="Times New Roman" w:cs="Times New Roman"/>
          <w:color w:val="000000" w:themeColor="text1"/>
          <w:sz w:val="24"/>
          <w:szCs w:val="24"/>
          <w:lang w:val="ca-ES" w:eastAsia="es-ES" w:bidi="th-TH"/>
        </w:rPr>
        <w:t xml:space="preserve">viure </w:t>
      </w:r>
      <w:r>
        <w:rPr>
          <w:rFonts w:ascii="Times New Roman" w:eastAsia="Times New Roman" w:hAnsi="Times New Roman" w:cs="Times New Roman"/>
          <w:color w:val="000000" w:themeColor="text1"/>
          <w:sz w:val="24"/>
          <w:szCs w:val="24"/>
          <w:lang w:val="ca-ES" w:eastAsia="es-ES" w:bidi="th-TH"/>
        </w:rPr>
        <w:lastRenderedPageBreak/>
        <w:t xml:space="preserve">sense adonar-te que l’has perdut, la sensibilitat de l’ànima. Aquesta no es refereix simplement al pensament de Déu o de la religió. La insensibilitat dels sentits espirituals es refereix a la compassió i a la pietat, </w:t>
      </w:r>
      <w:r w:rsidR="00231684">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 xml:space="preserve">la vergonya i el remordiment, </w:t>
      </w:r>
      <w:r w:rsidR="00231684">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 xml:space="preserve">la fidelitat i l’entrega, </w:t>
      </w:r>
      <w:r w:rsidR="00231684">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 xml:space="preserve">la tendresa i l’honor, </w:t>
      </w:r>
      <w:r w:rsidR="00231684">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 xml:space="preserve">la responsabilitat pròpia i el dolor aliè. És curiós: la insensibilitat no et fa entendre la compassió, no et fa entendre la pietat, no et fa sentir vergonya o remordiment per haver fet alguna cosa mal feta. És així: els sentits espirituals anestesiats ho confonen tot, i un no sent, espiritualment, coses </w:t>
      </w:r>
      <w:r w:rsidR="00231684">
        <w:rPr>
          <w:rFonts w:ascii="Times New Roman" w:eastAsia="Times New Roman" w:hAnsi="Times New Roman" w:cs="Times New Roman"/>
          <w:color w:val="000000" w:themeColor="text1"/>
          <w:sz w:val="24"/>
          <w:szCs w:val="24"/>
          <w:lang w:val="ca-ES" w:eastAsia="es-ES" w:bidi="th-TH"/>
        </w:rPr>
        <w:t>per</w:t>
      </w:r>
      <w:r>
        <w:rPr>
          <w:rFonts w:ascii="Times New Roman" w:eastAsia="Times New Roman" w:hAnsi="Times New Roman" w:cs="Times New Roman"/>
          <w:color w:val="000000" w:themeColor="text1"/>
          <w:sz w:val="24"/>
          <w:szCs w:val="24"/>
          <w:lang w:val="ca-ES" w:eastAsia="es-ES" w:bidi="th-TH"/>
        </w:rPr>
        <w:t xml:space="preserve"> l’estil. I la vellesa es converteix, per dir-ho d’alguna manera, en la primera pèrdua, la primera víctima d’aquesta pèrdua de la sensibilitat. En una societat que exerceix principalment la sensibilitat pel gaudi, disminueix l’atenció als fràgils i preval la competència dels vencedors. I així es perd la sensibilitat. Certament, la retòrica de la inclusió és la fórmula del ritu de qualsevol discurs políticament correcte. Però encara no porta una correcció real en les pràctiques de la convivència normal: costa que creixi una cultura de la tendresa social. No: l’esperit de la fraternitat humana —que m’ha semblat necessari reiterar amb força— és com un vestit que no ens posem, per a admirar, sí, però… en un museu. Es perd la sensibilitat humana, es perden aquests moviments de l’esperit que ens fan humans.</w:t>
      </w:r>
    </w:p>
    <w:p w14:paraId="4C695C23" w14:textId="512BE259" w:rsidR="00FD3536" w:rsidRDefault="00FD3536"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És cert, en la vida real podem observar, amb gratitud commoguda, molts joves capaços d’honrar fins al fons aquesta fraternitat. Però precisament aquí hi ha el problema: </w:t>
      </w:r>
      <w:r w:rsidR="00D5321A">
        <w:rPr>
          <w:rFonts w:ascii="Times New Roman" w:eastAsia="Times New Roman" w:hAnsi="Times New Roman" w:cs="Times New Roman"/>
          <w:color w:val="000000" w:themeColor="text1"/>
          <w:sz w:val="24"/>
          <w:szCs w:val="24"/>
          <w:lang w:val="ca-ES" w:eastAsia="es-ES" w:bidi="th-TH"/>
        </w:rPr>
        <w:t>hi ha un rebuig, un rebuig culpable, entre el testimoniatge d’aquesta saba vital de la tendresa social i el conformisme que imposa la joventut a definir-se d’una manera completament diferent. Què podem fer per a omplir aquest rebuig?</w:t>
      </w:r>
    </w:p>
    <w:p w14:paraId="35B6AD35" w14:textId="0E4B297C" w:rsidR="002E1B23" w:rsidRDefault="00A05E8F"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De la història de Simeó i Anna, però també d’altres històries bíbliques de l’edat anciana sensible a l’Esperit, ve una indicació amagada que mereix ser portada a primer pla. En què consisteix, concretament, la revelació que encén la sensibilitat de Simeó i Anna? Consisteix en el reconeixement en un infant, que ells no han generat i que veuen per primera vegada, del signe segur de la visita de Déu. Ells accepten no ser protagonistes, sinó només testimonis. I quan un individu accepta no ser protagonista, sinó que s’involucra com a testimoni, la cosa va bé: aquell home o aquella dona està madurant bé. Però si té sempre ganes de ser protagonista no madurarà mai aquest camí cap a la plenitud de la vellesa. La visita de Déu no s’encarna en la seva vida, dels qui volen ser protagonistes i mai testimonis, no els porta a l’escena com a salvadors: Déu no es fa carn </w:t>
      </w:r>
      <w:r w:rsidR="002E1B23">
        <w:rPr>
          <w:rFonts w:ascii="Times New Roman" w:eastAsia="Times New Roman" w:hAnsi="Times New Roman" w:cs="Times New Roman"/>
          <w:color w:val="000000" w:themeColor="text1"/>
          <w:sz w:val="24"/>
          <w:szCs w:val="24"/>
          <w:lang w:val="ca-ES" w:eastAsia="es-ES" w:bidi="th-TH"/>
        </w:rPr>
        <w:t>per a</w:t>
      </w:r>
      <w:r>
        <w:rPr>
          <w:rFonts w:ascii="Times New Roman" w:eastAsia="Times New Roman" w:hAnsi="Times New Roman" w:cs="Times New Roman"/>
          <w:color w:val="000000" w:themeColor="text1"/>
          <w:sz w:val="24"/>
          <w:szCs w:val="24"/>
          <w:lang w:val="ca-ES" w:eastAsia="es-ES" w:bidi="th-TH"/>
        </w:rPr>
        <w:t xml:space="preserve"> la seva generació, sinó </w:t>
      </w:r>
      <w:r w:rsidR="002E1B23">
        <w:rPr>
          <w:rFonts w:ascii="Times New Roman" w:eastAsia="Times New Roman" w:hAnsi="Times New Roman" w:cs="Times New Roman"/>
          <w:color w:val="000000" w:themeColor="text1"/>
          <w:sz w:val="24"/>
          <w:szCs w:val="24"/>
          <w:lang w:val="ca-ES" w:eastAsia="es-ES" w:bidi="th-TH"/>
        </w:rPr>
        <w:t>per a</w:t>
      </w:r>
      <w:r>
        <w:rPr>
          <w:rFonts w:ascii="Times New Roman" w:eastAsia="Times New Roman" w:hAnsi="Times New Roman" w:cs="Times New Roman"/>
          <w:color w:val="000000" w:themeColor="text1"/>
          <w:sz w:val="24"/>
          <w:szCs w:val="24"/>
          <w:lang w:val="ca-ES" w:eastAsia="es-ES" w:bidi="th-TH"/>
        </w:rPr>
        <w:t xml:space="preserve"> la generació que ha de venir. Perden l’esperit, perden les ganes de viure amb maduresa i, com es diu normalment, es viu amb superficialitat. És la gran generació dels superficials, que no es permeten sentir les coses amb la sensibilitat de l’esperit. Però per què no s’ho permeten? En part per peresa, i en part perquè ja no poden: l’han perduda. És lleig quan una civilització perd la sensibilitat de l’esperit. Malgrat això, es molt bonic quan trobem ancians com Simeó i Anna que conserven aquesta sensibilitat de l’esperit i són capaços d’entendre les diferents situacions, com aquests dos van entendre que aquesta situació que tenien davant seu era la manifestació del Messies. Cap ressentiment i cap recriminació per això, quan estic en aquest estat de quietud, però gran commoció i gran consol quan els sentits espirituals estan encara vius. La commoci</w:t>
      </w:r>
      <w:r w:rsidR="002E1B23">
        <w:rPr>
          <w:rFonts w:ascii="Times New Roman" w:eastAsia="Times New Roman" w:hAnsi="Times New Roman" w:cs="Times New Roman"/>
          <w:color w:val="000000" w:themeColor="text1"/>
          <w:sz w:val="24"/>
          <w:szCs w:val="24"/>
          <w:lang w:val="ca-ES" w:eastAsia="es-ES" w:bidi="th-TH"/>
        </w:rPr>
        <w:t>ó i el consol</w:t>
      </w:r>
      <w:r>
        <w:rPr>
          <w:rFonts w:ascii="Times New Roman" w:eastAsia="Times New Roman" w:hAnsi="Times New Roman" w:cs="Times New Roman"/>
          <w:color w:val="000000" w:themeColor="text1"/>
          <w:sz w:val="24"/>
          <w:szCs w:val="24"/>
          <w:lang w:val="ca-ES" w:eastAsia="es-ES" w:bidi="th-TH"/>
        </w:rPr>
        <w:t xml:space="preserve"> de poder veure i anunciar que la història de la seva generació no s’ha perdut o malg</w:t>
      </w:r>
      <w:r w:rsidR="002E1B23">
        <w:rPr>
          <w:rFonts w:ascii="Times New Roman" w:eastAsia="Times New Roman" w:hAnsi="Times New Roman" w:cs="Times New Roman"/>
          <w:color w:val="000000" w:themeColor="text1"/>
          <w:sz w:val="24"/>
          <w:szCs w:val="24"/>
          <w:lang w:val="ca-ES" w:eastAsia="es-ES" w:bidi="th-TH"/>
        </w:rPr>
        <w:t>astat</w:t>
      </w:r>
      <w:r>
        <w:rPr>
          <w:rFonts w:ascii="Times New Roman" w:eastAsia="Times New Roman" w:hAnsi="Times New Roman" w:cs="Times New Roman"/>
          <w:color w:val="000000" w:themeColor="text1"/>
          <w:sz w:val="24"/>
          <w:szCs w:val="24"/>
          <w:lang w:val="ca-ES" w:eastAsia="es-ES" w:bidi="th-TH"/>
        </w:rPr>
        <w:t xml:space="preserve"> precisament gràcies a un esdeveniment que es fa carn i es manifesta </w:t>
      </w:r>
      <w:r w:rsidR="002E1B23">
        <w:rPr>
          <w:rFonts w:ascii="Times New Roman" w:eastAsia="Times New Roman" w:hAnsi="Times New Roman" w:cs="Times New Roman"/>
          <w:color w:val="000000" w:themeColor="text1"/>
          <w:sz w:val="24"/>
          <w:szCs w:val="24"/>
          <w:lang w:val="ca-ES" w:eastAsia="es-ES" w:bidi="th-TH"/>
        </w:rPr>
        <w:t>per a</w:t>
      </w:r>
      <w:r>
        <w:rPr>
          <w:rFonts w:ascii="Times New Roman" w:eastAsia="Times New Roman" w:hAnsi="Times New Roman" w:cs="Times New Roman"/>
          <w:color w:val="000000" w:themeColor="text1"/>
          <w:sz w:val="24"/>
          <w:szCs w:val="24"/>
          <w:lang w:val="ca-ES" w:eastAsia="es-ES" w:bidi="th-TH"/>
        </w:rPr>
        <w:t xml:space="preserve"> la generació que segueix. I això és el que sent un ancià quan els nets van a parlar amb ell: se sent revifar. «Ah, la meva vida és encara </w:t>
      </w:r>
      <w:r w:rsidR="002E1B23">
        <w:rPr>
          <w:rFonts w:ascii="Times New Roman" w:eastAsia="Times New Roman" w:hAnsi="Times New Roman" w:cs="Times New Roman"/>
          <w:color w:val="000000" w:themeColor="text1"/>
          <w:sz w:val="24"/>
          <w:szCs w:val="24"/>
          <w:lang w:val="ca-ES" w:eastAsia="es-ES" w:bidi="th-TH"/>
        </w:rPr>
        <w:t>vàlida</w:t>
      </w:r>
      <w:r>
        <w:rPr>
          <w:rFonts w:ascii="Times New Roman" w:eastAsia="Times New Roman" w:hAnsi="Times New Roman" w:cs="Times New Roman"/>
          <w:color w:val="000000" w:themeColor="text1"/>
          <w:sz w:val="24"/>
          <w:szCs w:val="24"/>
          <w:lang w:val="ca-ES" w:eastAsia="es-ES" w:bidi="th-TH"/>
        </w:rPr>
        <w:t xml:space="preserve">.» És molt important anar on hi ha persones grans, és molt important escoltar-les. És molt important parlar amb ells, perquè </w:t>
      </w:r>
      <w:r w:rsidR="002E1B23">
        <w:rPr>
          <w:rFonts w:ascii="Times New Roman" w:eastAsia="Times New Roman" w:hAnsi="Times New Roman" w:cs="Times New Roman"/>
          <w:color w:val="000000" w:themeColor="text1"/>
          <w:sz w:val="24"/>
          <w:szCs w:val="24"/>
          <w:lang w:val="ca-ES" w:eastAsia="es-ES" w:bidi="th-TH"/>
        </w:rPr>
        <w:t>s’esdevé</w:t>
      </w:r>
      <w:r>
        <w:rPr>
          <w:rFonts w:ascii="Times New Roman" w:eastAsia="Times New Roman" w:hAnsi="Times New Roman" w:cs="Times New Roman"/>
          <w:color w:val="000000" w:themeColor="text1"/>
          <w:sz w:val="24"/>
          <w:szCs w:val="24"/>
          <w:lang w:val="ca-ES" w:eastAsia="es-ES" w:bidi="th-TH"/>
        </w:rPr>
        <w:t xml:space="preserve"> aquest intercanvi de civilització, aquest intercanvi de maduresa entre joves i grans. I així la nostra civilització va endavant de manera madura.</w:t>
      </w:r>
    </w:p>
    <w:p w14:paraId="4836389C" w14:textId="4A4F1806" w:rsidR="00A05E8F" w:rsidRDefault="00A05E8F"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Només la vellesa espiritual pot donar aquest testimoniatge, humil i enlluernador, fent-la autoritzada i exemplar per a tots. La vellesa que ha cultivat la sensibilitat de l’ànima apaga qualsevol enveja entre les generacions, qualsevol ressentiment, qualsevol recriminació per una vinguda de D</w:t>
      </w:r>
      <w:r w:rsidR="002E1B23">
        <w:rPr>
          <w:rFonts w:ascii="Times New Roman" w:eastAsia="Times New Roman" w:hAnsi="Times New Roman" w:cs="Times New Roman"/>
          <w:color w:val="000000" w:themeColor="text1"/>
          <w:sz w:val="24"/>
          <w:szCs w:val="24"/>
          <w:lang w:val="ca-ES" w:eastAsia="es-ES" w:bidi="th-TH"/>
        </w:rPr>
        <w:t>éu per a</w:t>
      </w:r>
      <w:r>
        <w:rPr>
          <w:rFonts w:ascii="Times New Roman" w:eastAsia="Times New Roman" w:hAnsi="Times New Roman" w:cs="Times New Roman"/>
          <w:color w:val="000000" w:themeColor="text1"/>
          <w:sz w:val="24"/>
          <w:szCs w:val="24"/>
          <w:lang w:val="ca-ES" w:eastAsia="es-ES" w:bidi="th-TH"/>
        </w:rPr>
        <w:t xml:space="preserve"> la generació venidora, que arriba juntament amb el comiat de la pròpia vida. I això és el que passa a un ancià obert amb un jove obert: s’acomiada de la vida, però entregant —entre cometes— la seva vida a la nova generació. I aquest és el comiat de Simeó i d’Anna: «</w:t>
      </w:r>
      <w:r w:rsidR="00A708A4">
        <w:rPr>
          <w:rFonts w:ascii="Times New Roman" w:eastAsia="Times New Roman" w:hAnsi="Times New Roman" w:cs="Times New Roman"/>
          <w:color w:val="000000" w:themeColor="text1"/>
          <w:sz w:val="24"/>
          <w:szCs w:val="24"/>
          <w:lang w:val="ca-ES" w:eastAsia="es-ES" w:bidi="th-TH"/>
        </w:rPr>
        <w:t>Ara, Senyor, deixa que el teu servent se’n vagi en pau.»</w:t>
      </w:r>
    </w:p>
    <w:p w14:paraId="383D0804" w14:textId="6F109C1B" w:rsidR="00A708A4" w:rsidRDefault="00A708A4"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sensibilitat espiritual de l’edat anciana és capaç d’abatre la competició i el conflicte entre les generacions de manera creïble i definitiva. Aquesta sensibilitat supera: les persones grans, amb aquesta sensibilitat, superen el conflicte, van més enllà, van a la unitat, no al conflicte. Això certament és impossible per als homes, però és possible per a Déu. I avui necessitem molt la sensibilitat de l’esperit, la maduresa de l’esperit, necessitem ancians savis, madurs en l’esperit</w:t>
      </w:r>
      <w:r w:rsidR="002E1B23">
        <w:rPr>
          <w:rFonts w:ascii="Times New Roman" w:eastAsia="Times New Roman" w:hAnsi="Times New Roman" w:cs="Times New Roman"/>
          <w:color w:val="000000" w:themeColor="text1"/>
          <w:sz w:val="24"/>
          <w:szCs w:val="24"/>
          <w:lang w:val="ca-ES" w:eastAsia="es-ES" w:bidi="th-TH"/>
        </w:rPr>
        <w:t>,</w:t>
      </w:r>
      <w:bookmarkStart w:id="0" w:name="_GoBack"/>
      <w:bookmarkEnd w:id="0"/>
      <w:r>
        <w:rPr>
          <w:rFonts w:ascii="Times New Roman" w:eastAsia="Times New Roman" w:hAnsi="Times New Roman" w:cs="Times New Roman"/>
          <w:color w:val="000000" w:themeColor="text1"/>
          <w:sz w:val="24"/>
          <w:szCs w:val="24"/>
          <w:lang w:val="ca-ES" w:eastAsia="es-ES" w:bidi="th-TH"/>
        </w:rPr>
        <w:t xml:space="preserve"> que ens donin una esperança per a la vida!</w:t>
      </w:r>
    </w:p>
    <w:p w14:paraId="44DFCD19" w14:textId="1D818DC6" w:rsidR="00655CD9" w:rsidRPr="00C6648A" w:rsidRDefault="00655CD9"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55CD9" w:rsidRPr="00C6648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B58D4" w14:textId="77777777" w:rsidR="0086153D" w:rsidRDefault="0086153D" w:rsidP="00D93000">
      <w:pPr>
        <w:spacing w:after="0" w:line="240" w:lineRule="auto"/>
      </w:pPr>
      <w:r>
        <w:separator/>
      </w:r>
    </w:p>
  </w:endnote>
  <w:endnote w:type="continuationSeparator" w:id="0">
    <w:p w14:paraId="78A7EA39" w14:textId="77777777" w:rsidR="0086153D" w:rsidRDefault="0086153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EC4BAC6"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2E1B23">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39572" w14:textId="77777777" w:rsidR="0086153D" w:rsidRDefault="0086153D" w:rsidP="00D93000">
      <w:pPr>
        <w:spacing w:after="0" w:line="240" w:lineRule="auto"/>
      </w:pPr>
      <w:r>
        <w:separator/>
      </w:r>
    </w:p>
  </w:footnote>
  <w:footnote w:type="continuationSeparator" w:id="0">
    <w:p w14:paraId="0533D183" w14:textId="77777777" w:rsidR="0086153D" w:rsidRDefault="0086153D"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4D53"/>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2021"/>
    <w:rsid w:val="0007381B"/>
    <w:rsid w:val="00076013"/>
    <w:rsid w:val="0008258B"/>
    <w:rsid w:val="000846CF"/>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5588"/>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BFC"/>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8E7"/>
    <w:rsid w:val="001E0F30"/>
    <w:rsid w:val="001E0FD7"/>
    <w:rsid w:val="001E1762"/>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1684"/>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76C76"/>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1B23"/>
    <w:rsid w:val="002E2ECE"/>
    <w:rsid w:val="002E42C5"/>
    <w:rsid w:val="002E5955"/>
    <w:rsid w:val="002E6E7E"/>
    <w:rsid w:val="002F2425"/>
    <w:rsid w:val="002F3EF0"/>
    <w:rsid w:val="002F550B"/>
    <w:rsid w:val="002F72C7"/>
    <w:rsid w:val="003015D4"/>
    <w:rsid w:val="00301DB1"/>
    <w:rsid w:val="00302C68"/>
    <w:rsid w:val="00303F9A"/>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260B"/>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3DD9"/>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1B1E"/>
    <w:rsid w:val="004729A8"/>
    <w:rsid w:val="00472FD5"/>
    <w:rsid w:val="004739BB"/>
    <w:rsid w:val="0047729F"/>
    <w:rsid w:val="004837F7"/>
    <w:rsid w:val="00484FB2"/>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C783C"/>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44A4"/>
    <w:rsid w:val="0054799F"/>
    <w:rsid w:val="005515C3"/>
    <w:rsid w:val="00551B8F"/>
    <w:rsid w:val="00560BF5"/>
    <w:rsid w:val="00560C67"/>
    <w:rsid w:val="00560E61"/>
    <w:rsid w:val="005637D6"/>
    <w:rsid w:val="00564733"/>
    <w:rsid w:val="00565C87"/>
    <w:rsid w:val="005713E1"/>
    <w:rsid w:val="005717DD"/>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6EEC"/>
    <w:rsid w:val="005A1060"/>
    <w:rsid w:val="005A20C4"/>
    <w:rsid w:val="005A422C"/>
    <w:rsid w:val="005A5129"/>
    <w:rsid w:val="005A60C8"/>
    <w:rsid w:val="005A6F96"/>
    <w:rsid w:val="005A7664"/>
    <w:rsid w:val="005A7F5A"/>
    <w:rsid w:val="005B1876"/>
    <w:rsid w:val="005B1D3D"/>
    <w:rsid w:val="005B241B"/>
    <w:rsid w:val="005B5E74"/>
    <w:rsid w:val="005C0E52"/>
    <w:rsid w:val="005C22A9"/>
    <w:rsid w:val="005C3ADE"/>
    <w:rsid w:val="005C5755"/>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5BE6"/>
    <w:rsid w:val="0061750C"/>
    <w:rsid w:val="00617979"/>
    <w:rsid w:val="006201EF"/>
    <w:rsid w:val="006208B8"/>
    <w:rsid w:val="0062330A"/>
    <w:rsid w:val="00623348"/>
    <w:rsid w:val="00623F94"/>
    <w:rsid w:val="00631C4C"/>
    <w:rsid w:val="00632114"/>
    <w:rsid w:val="00642906"/>
    <w:rsid w:val="006438EA"/>
    <w:rsid w:val="0064428E"/>
    <w:rsid w:val="006442E3"/>
    <w:rsid w:val="00645572"/>
    <w:rsid w:val="00650C82"/>
    <w:rsid w:val="006520D9"/>
    <w:rsid w:val="006548AA"/>
    <w:rsid w:val="00655CD9"/>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6E52"/>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7CF"/>
    <w:rsid w:val="006D7A1C"/>
    <w:rsid w:val="006E05FD"/>
    <w:rsid w:val="006E0CCB"/>
    <w:rsid w:val="006E3CF1"/>
    <w:rsid w:val="006E515A"/>
    <w:rsid w:val="006E569E"/>
    <w:rsid w:val="006E74CF"/>
    <w:rsid w:val="006F0F8E"/>
    <w:rsid w:val="006F37D5"/>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4501"/>
    <w:rsid w:val="007452FC"/>
    <w:rsid w:val="00747B2B"/>
    <w:rsid w:val="00751867"/>
    <w:rsid w:val="0075275A"/>
    <w:rsid w:val="0075292F"/>
    <w:rsid w:val="00753995"/>
    <w:rsid w:val="00753CC8"/>
    <w:rsid w:val="007540F0"/>
    <w:rsid w:val="00764C77"/>
    <w:rsid w:val="00767F6B"/>
    <w:rsid w:val="00770186"/>
    <w:rsid w:val="00770286"/>
    <w:rsid w:val="00771B94"/>
    <w:rsid w:val="00772F6E"/>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51C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3FC8"/>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442C"/>
    <w:rsid w:val="0085533A"/>
    <w:rsid w:val="0085565B"/>
    <w:rsid w:val="00857926"/>
    <w:rsid w:val="00857C77"/>
    <w:rsid w:val="008606F7"/>
    <w:rsid w:val="0086153D"/>
    <w:rsid w:val="008631C9"/>
    <w:rsid w:val="00865DC2"/>
    <w:rsid w:val="00866236"/>
    <w:rsid w:val="0086624E"/>
    <w:rsid w:val="0086689A"/>
    <w:rsid w:val="00870DAD"/>
    <w:rsid w:val="00877C7D"/>
    <w:rsid w:val="00877FC1"/>
    <w:rsid w:val="00880589"/>
    <w:rsid w:val="00881738"/>
    <w:rsid w:val="0088391B"/>
    <w:rsid w:val="00887E3E"/>
    <w:rsid w:val="00890FC5"/>
    <w:rsid w:val="008960CF"/>
    <w:rsid w:val="00897B5E"/>
    <w:rsid w:val="008A0AB0"/>
    <w:rsid w:val="008A1999"/>
    <w:rsid w:val="008A51D9"/>
    <w:rsid w:val="008A6149"/>
    <w:rsid w:val="008A722D"/>
    <w:rsid w:val="008B15BA"/>
    <w:rsid w:val="008B2AD8"/>
    <w:rsid w:val="008B55C8"/>
    <w:rsid w:val="008B651D"/>
    <w:rsid w:val="008C021A"/>
    <w:rsid w:val="008C2C6B"/>
    <w:rsid w:val="008C3442"/>
    <w:rsid w:val="008C75FF"/>
    <w:rsid w:val="008D2197"/>
    <w:rsid w:val="008D2FE6"/>
    <w:rsid w:val="008D38BD"/>
    <w:rsid w:val="008D3AEB"/>
    <w:rsid w:val="008D7D2E"/>
    <w:rsid w:val="008E082F"/>
    <w:rsid w:val="008E1C2E"/>
    <w:rsid w:val="008E2C44"/>
    <w:rsid w:val="008E2CC8"/>
    <w:rsid w:val="008F0C2D"/>
    <w:rsid w:val="008F23DC"/>
    <w:rsid w:val="008F2DA0"/>
    <w:rsid w:val="008F4186"/>
    <w:rsid w:val="008F4459"/>
    <w:rsid w:val="008F4F5F"/>
    <w:rsid w:val="008F5917"/>
    <w:rsid w:val="00900AA9"/>
    <w:rsid w:val="00902F2A"/>
    <w:rsid w:val="00903D2E"/>
    <w:rsid w:val="00904301"/>
    <w:rsid w:val="009074F3"/>
    <w:rsid w:val="00910F99"/>
    <w:rsid w:val="00917589"/>
    <w:rsid w:val="009201BF"/>
    <w:rsid w:val="00920375"/>
    <w:rsid w:val="00920DF2"/>
    <w:rsid w:val="00921AF3"/>
    <w:rsid w:val="00921E5D"/>
    <w:rsid w:val="009224C3"/>
    <w:rsid w:val="009241E4"/>
    <w:rsid w:val="00926B85"/>
    <w:rsid w:val="0093019E"/>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8A7"/>
    <w:rsid w:val="00987C45"/>
    <w:rsid w:val="00990204"/>
    <w:rsid w:val="0099093F"/>
    <w:rsid w:val="00990C34"/>
    <w:rsid w:val="00990FA1"/>
    <w:rsid w:val="00991190"/>
    <w:rsid w:val="009A0169"/>
    <w:rsid w:val="009A17B6"/>
    <w:rsid w:val="009A45F7"/>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21D4"/>
    <w:rsid w:val="00A03B2C"/>
    <w:rsid w:val="00A03E0E"/>
    <w:rsid w:val="00A05E8F"/>
    <w:rsid w:val="00A106DD"/>
    <w:rsid w:val="00A1086D"/>
    <w:rsid w:val="00A12197"/>
    <w:rsid w:val="00A14F9D"/>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08A4"/>
    <w:rsid w:val="00A74A32"/>
    <w:rsid w:val="00A75911"/>
    <w:rsid w:val="00A8038E"/>
    <w:rsid w:val="00A80EE7"/>
    <w:rsid w:val="00A80F9E"/>
    <w:rsid w:val="00A82856"/>
    <w:rsid w:val="00A82FA2"/>
    <w:rsid w:val="00A85B1F"/>
    <w:rsid w:val="00A85D71"/>
    <w:rsid w:val="00A86268"/>
    <w:rsid w:val="00A86390"/>
    <w:rsid w:val="00A91D47"/>
    <w:rsid w:val="00A9247F"/>
    <w:rsid w:val="00A933A0"/>
    <w:rsid w:val="00A943B5"/>
    <w:rsid w:val="00A95AEE"/>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DC8"/>
    <w:rsid w:val="00AE7F32"/>
    <w:rsid w:val="00AF198B"/>
    <w:rsid w:val="00AF461D"/>
    <w:rsid w:val="00AF49BD"/>
    <w:rsid w:val="00AF49BE"/>
    <w:rsid w:val="00AF501D"/>
    <w:rsid w:val="00B037C4"/>
    <w:rsid w:val="00B12F6E"/>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8488E"/>
    <w:rsid w:val="00B90AB2"/>
    <w:rsid w:val="00B92F05"/>
    <w:rsid w:val="00B93125"/>
    <w:rsid w:val="00B97D86"/>
    <w:rsid w:val="00BA4A7B"/>
    <w:rsid w:val="00BA58E7"/>
    <w:rsid w:val="00BA6E16"/>
    <w:rsid w:val="00BB2368"/>
    <w:rsid w:val="00BB25BA"/>
    <w:rsid w:val="00BB520B"/>
    <w:rsid w:val="00BB52E6"/>
    <w:rsid w:val="00BB5E76"/>
    <w:rsid w:val="00BC22DF"/>
    <w:rsid w:val="00BC29CC"/>
    <w:rsid w:val="00BC2CA9"/>
    <w:rsid w:val="00BC775C"/>
    <w:rsid w:val="00BD0D3A"/>
    <w:rsid w:val="00BD19B5"/>
    <w:rsid w:val="00BD2302"/>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6648A"/>
    <w:rsid w:val="00C70330"/>
    <w:rsid w:val="00C71049"/>
    <w:rsid w:val="00C71E31"/>
    <w:rsid w:val="00C72204"/>
    <w:rsid w:val="00C73E22"/>
    <w:rsid w:val="00C7689B"/>
    <w:rsid w:val="00C768C8"/>
    <w:rsid w:val="00C813D7"/>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156E"/>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1F17"/>
    <w:rsid w:val="00D52E6F"/>
    <w:rsid w:val="00D5321A"/>
    <w:rsid w:val="00D53B74"/>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5E0A"/>
    <w:rsid w:val="00DE7476"/>
    <w:rsid w:val="00DF3B1D"/>
    <w:rsid w:val="00DF46D2"/>
    <w:rsid w:val="00E00E95"/>
    <w:rsid w:val="00E01BF8"/>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1AB"/>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2495"/>
    <w:rsid w:val="00EB4BDF"/>
    <w:rsid w:val="00EB59B7"/>
    <w:rsid w:val="00EC74A2"/>
    <w:rsid w:val="00ED2833"/>
    <w:rsid w:val="00ED414D"/>
    <w:rsid w:val="00ED5C9A"/>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2E1B"/>
    <w:rsid w:val="00F83FED"/>
    <w:rsid w:val="00F86B11"/>
    <w:rsid w:val="00F90496"/>
    <w:rsid w:val="00F926F4"/>
    <w:rsid w:val="00F92E00"/>
    <w:rsid w:val="00F956F4"/>
    <w:rsid w:val="00F973B2"/>
    <w:rsid w:val="00FA2446"/>
    <w:rsid w:val="00FA2D60"/>
    <w:rsid w:val="00FA60CA"/>
    <w:rsid w:val="00FA704B"/>
    <w:rsid w:val="00FA7052"/>
    <w:rsid w:val="00FB002D"/>
    <w:rsid w:val="00FB10BA"/>
    <w:rsid w:val="00FB1484"/>
    <w:rsid w:val="00FB2231"/>
    <w:rsid w:val="00FB2985"/>
    <w:rsid w:val="00FB6458"/>
    <w:rsid w:val="00FC1E95"/>
    <w:rsid w:val="00FC2375"/>
    <w:rsid w:val="00FC4C4C"/>
    <w:rsid w:val="00FC7BD5"/>
    <w:rsid w:val="00FD148D"/>
    <w:rsid w:val="00FD2355"/>
    <w:rsid w:val="00FD272C"/>
    <w:rsid w:val="00FD3536"/>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1B234-9D00-40F1-BCF1-6227B747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1304</Words>
  <Characters>7438</Characters>
  <Application>Microsoft Office Word</Application>
  <DocSecurity>0</DocSecurity>
  <Lines>61</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30/03/2022</vt:lpstr>
      <vt:lpstr>audiència 17/06/2020</vt:lpstr>
    </vt:vector>
  </TitlesOfParts>
  <Manager/>
  <Company>Santa Seu</Company>
  <LinksUpToDate>false</LinksUpToDate>
  <CharactersWithSpaces>8725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30/03/2022</dc:title>
  <dc:subject>Catequesi sobre la vellesa 5. La fidelitat a la visita de Déu per a les properes generacions</dc:subject>
  <dc:creator>papa Francesc</dc:creator>
  <cp:keywords/>
  <dc:description>traducció: Arquebisbat de Tarragona - RGM</dc:description>
  <cp:lastModifiedBy>Rosalia Gras</cp:lastModifiedBy>
  <cp:revision>7</cp:revision>
  <dcterms:created xsi:type="dcterms:W3CDTF">2022-04-06T06:35:00Z</dcterms:created>
  <dcterms:modified xsi:type="dcterms:W3CDTF">2022-04-06T11:45:00Z</dcterms:modified>
  <cp:category/>
</cp:coreProperties>
</file>