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00" w:rsidRPr="002435DD" w:rsidRDefault="0043251A" w:rsidP="00F403D6">
      <w:pPr>
        <w:spacing w:before="100" w:after="0" w:line="240" w:lineRule="auto"/>
        <w:jc w:val="center"/>
        <w:rPr>
          <w:rFonts w:ascii="Times New Roman" w:hAnsi="Times New Roman" w:cs="Times New Roman"/>
          <w:b/>
          <w:bCs/>
          <w:sz w:val="24"/>
          <w:szCs w:val="24"/>
          <w:lang w:val="ca-ES"/>
        </w:rPr>
      </w:pPr>
      <w:r w:rsidRPr="002435DD">
        <w:rPr>
          <w:rFonts w:ascii="Times New Roman" w:hAnsi="Times New Roman" w:cs="Times New Roman"/>
          <w:b/>
          <w:bCs/>
          <w:sz w:val="24"/>
          <w:szCs w:val="24"/>
          <w:lang w:val="ca-ES"/>
        </w:rPr>
        <w:t>PAPA FRANC</w:t>
      </w:r>
      <w:r w:rsidR="00012980" w:rsidRPr="002435DD">
        <w:rPr>
          <w:rFonts w:ascii="Times New Roman" w:hAnsi="Times New Roman" w:cs="Times New Roman"/>
          <w:b/>
          <w:bCs/>
          <w:sz w:val="24"/>
          <w:szCs w:val="24"/>
          <w:lang w:val="ca-ES"/>
        </w:rPr>
        <w:t>ESC</w:t>
      </w:r>
    </w:p>
    <w:p w:rsidR="00D93000" w:rsidRPr="002435DD" w:rsidRDefault="00E42290" w:rsidP="00EF4A6E">
      <w:pPr>
        <w:tabs>
          <w:tab w:val="left" w:pos="2819"/>
          <w:tab w:val="center" w:pos="4252"/>
        </w:tabs>
        <w:spacing w:before="100" w:after="0" w:line="240" w:lineRule="auto"/>
        <w:jc w:val="center"/>
        <w:rPr>
          <w:rFonts w:ascii="Times New Roman" w:hAnsi="Times New Roman" w:cs="Times New Roman"/>
          <w:b/>
          <w:bCs/>
          <w:sz w:val="24"/>
          <w:szCs w:val="24"/>
          <w:lang w:val="ca-ES"/>
        </w:rPr>
      </w:pPr>
      <w:r w:rsidRPr="002435DD">
        <w:rPr>
          <w:rFonts w:ascii="Times New Roman" w:hAnsi="Times New Roman" w:cs="Times New Roman"/>
          <w:b/>
          <w:bCs/>
          <w:sz w:val="24"/>
          <w:szCs w:val="24"/>
          <w:lang w:val="ca-ES"/>
        </w:rPr>
        <w:t>M</w:t>
      </w:r>
      <w:r w:rsidR="00012980" w:rsidRPr="002435DD">
        <w:rPr>
          <w:rFonts w:ascii="Times New Roman" w:hAnsi="Times New Roman" w:cs="Times New Roman"/>
          <w:b/>
          <w:bCs/>
          <w:sz w:val="24"/>
          <w:szCs w:val="24"/>
          <w:lang w:val="ca-ES"/>
        </w:rPr>
        <w:t>ISSATGE</w:t>
      </w:r>
      <w:r w:rsidRPr="002435DD">
        <w:rPr>
          <w:rFonts w:ascii="Times New Roman" w:hAnsi="Times New Roman" w:cs="Times New Roman"/>
          <w:b/>
          <w:bCs/>
          <w:sz w:val="24"/>
          <w:szCs w:val="24"/>
          <w:lang w:val="ca-ES"/>
        </w:rPr>
        <w:t xml:space="preserve"> URBI ET ORBI</w:t>
      </w:r>
    </w:p>
    <w:p w:rsidR="00D93000" w:rsidRPr="002435DD" w:rsidRDefault="00FF5DA0" w:rsidP="00F403D6">
      <w:pPr>
        <w:spacing w:before="200" w:after="0" w:line="240" w:lineRule="auto"/>
        <w:jc w:val="center"/>
        <w:rPr>
          <w:rFonts w:ascii="Times New Roman" w:hAnsi="Times New Roman" w:cs="Times New Roman"/>
          <w:b/>
          <w:bCs/>
          <w:sz w:val="24"/>
          <w:szCs w:val="24"/>
          <w:lang w:val="ca-ES"/>
        </w:rPr>
      </w:pPr>
      <w:r w:rsidRPr="002435DD">
        <w:rPr>
          <w:rFonts w:ascii="Times New Roman" w:hAnsi="Times New Roman" w:cs="Times New Roman"/>
          <w:b/>
          <w:bCs/>
          <w:sz w:val="24"/>
          <w:szCs w:val="24"/>
          <w:lang w:val="ca-ES"/>
        </w:rPr>
        <w:t>Pas</w:t>
      </w:r>
      <w:r w:rsidR="00012980" w:rsidRPr="002435DD">
        <w:rPr>
          <w:rFonts w:ascii="Times New Roman" w:hAnsi="Times New Roman" w:cs="Times New Roman"/>
          <w:b/>
          <w:bCs/>
          <w:sz w:val="24"/>
          <w:szCs w:val="24"/>
          <w:lang w:val="ca-ES"/>
        </w:rPr>
        <w:t>q</w:t>
      </w:r>
      <w:r w:rsidRPr="002435DD">
        <w:rPr>
          <w:rFonts w:ascii="Times New Roman" w:hAnsi="Times New Roman" w:cs="Times New Roman"/>
          <w:b/>
          <w:bCs/>
          <w:sz w:val="24"/>
          <w:szCs w:val="24"/>
          <w:lang w:val="ca-ES"/>
        </w:rPr>
        <w:t>ua 20</w:t>
      </w:r>
      <w:r w:rsidR="00F92271" w:rsidRPr="002435DD">
        <w:rPr>
          <w:rFonts w:ascii="Times New Roman" w:hAnsi="Times New Roman" w:cs="Times New Roman"/>
          <w:b/>
          <w:bCs/>
          <w:sz w:val="24"/>
          <w:szCs w:val="24"/>
          <w:lang w:val="ca-ES"/>
        </w:rPr>
        <w:t>2</w:t>
      </w:r>
      <w:r w:rsidR="002435DD" w:rsidRPr="002435DD">
        <w:rPr>
          <w:rFonts w:ascii="Times New Roman" w:hAnsi="Times New Roman" w:cs="Times New Roman"/>
          <w:b/>
          <w:bCs/>
          <w:sz w:val="24"/>
          <w:szCs w:val="24"/>
          <w:lang w:val="ca-ES"/>
        </w:rPr>
        <w:t>2</w:t>
      </w:r>
    </w:p>
    <w:p w:rsidR="00E42290" w:rsidRPr="002435DD" w:rsidRDefault="00012980" w:rsidP="00F403D6">
      <w:pPr>
        <w:spacing w:before="200" w:after="0" w:line="240" w:lineRule="auto"/>
        <w:jc w:val="center"/>
        <w:rPr>
          <w:rFonts w:ascii="Times New Roman" w:hAnsi="Times New Roman" w:cs="Times New Roman"/>
          <w:b/>
          <w:bCs/>
          <w:sz w:val="24"/>
          <w:szCs w:val="24"/>
          <w:lang w:val="ca-ES"/>
        </w:rPr>
      </w:pPr>
      <w:r w:rsidRPr="002435DD">
        <w:rPr>
          <w:rFonts w:ascii="Times New Roman" w:hAnsi="Times New Roman" w:cs="Times New Roman"/>
          <w:b/>
          <w:bCs/>
          <w:sz w:val="24"/>
          <w:szCs w:val="24"/>
          <w:lang w:val="ca-ES"/>
        </w:rPr>
        <w:t>Diumenge</w:t>
      </w:r>
      <w:r w:rsidR="00E42290" w:rsidRPr="002435DD">
        <w:rPr>
          <w:rFonts w:ascii="Times New Roman" w:hAnsi="Times New Roman" w:cs="Times New Roman"/>
          <w:b/>
          <w:bCs/>
          <w:sz w:val="24"/>
          <w:szCs w:val="24"/>
          <w:lang w:val="ca-ES"/>
        </w:rPr>
        <w:t xml:space="preserve">, </w:t>
      </w:r>
      <w:r w:rsidR="002435DD" w:rsidRPr="002435DD">
        <w:rPr>
          <w:rFonts w:ascii="Times New Roman" w:hAnsi="Times New Roman" w:cs="Times New Roman"/>
          <w:b/>
          <w:bCs/>
          <w:sz w:val="24"/>
          <w:szCs w:val="24"/>
          <w:lang w:val="ca-ES"/>
        </w:rPr>
        <w:t>17</w:t>
      </w:r>
      <w:r w:rsidRPr="002435DD">
        <w:rPr>
          <w:rFonts w:ascii="Times New Roman" w:hAnsi="Times New Roman" w:cs="Times New Roman"/>
          <w:b/>
          <w:bCs/>
          <w:sz w:val="24"/>
          <w:szCs w:val="24"/>
          <w:lang w:val="ca-ES"/>
        </w:rPr>
        <w:t xml:space="preserve"> d’</w:t>
      </w:r>
      <w:r w:rsidR="00FF5DA0" w:rsidRPr="002435DD">
        <w:rPr>
          <w:rFonts w:ascii="Times New Roman" w:hAnsi="Times New Roman" w:cs="Times New Roman"/>
          <w:b/>
          <w:bCs/>
          <w:sz w:val="24"/>
          <w:szCs w:val="24"/>
          <w:lang w:val="ca-ES"/>
        </w:rPr>
        <w:t>abril de 20</w:t>
      </w:r>
      <w:r w:rsidR="00F92271" w:rsidRPr="002435DD">
        <w:rPr>
          <w:rFonts w:ascii="Times New Roman" w:hAnsi="Times New Roman" w:cs="Times New Roman"/>
          <w:b/>
          <w:bCs/>
          <w:sz w:val="24"/>
          <w:szCs w:val="24"/>
          <w:lang w:val="ca-ES"/>
        </w:rPr>
        <w:t>2</w:t>
      </w:r>
      <w:r w:rsidR="002435DD" w:rsidRPr="002435DD">
        <w:rPr>
          <w:rFonts w:ascii="Times New Roman" w:hAnsi="Times New Roman" w:cs="Times New Roman"/>
          <w:b/>
          <w:bCs/>
          <w:sz w:val="24"/>
          <w:szCs w:val="24"/>
          <w:lang w:val="ca-ES"/>
        </w:rPr>
        <w:t>2</w:t>
      </w:r>
    </w:p>
    <w:p w:rsidR="00F92271" w:rsidRPr="002435DD" w:rsidRDefault="00F92271" w:rsidP="00F92271">
      <w:pPr>
        <w:spacing w:before="400" w:after="0" w:line="240" w:lineRule="auto"/>
        <w:jc w:val="both"/>
        <w:rPr>
          <w:rFonts w:ascii="Times New Roman" w:hAnsi="Times New Roman" w:cs="Times New Roman"/>
          <w:sz w:val="24"/>
          <w:szCs w:val="24"/>
          <w:lang w:val="ca-ES"/>
        </w:rPr>
      </w:pPr>
      <w:r w:rsidRPr="002435DD">
        <w:rPr>
          <w:rFonts w:ascii="Times New Roman" w:hAnsi="Times New Roman" w:cs="Times New Roman"/>
          <w:sz w:val="24"/>
          <w:szCs w:val="24"/>
          <w:lang w:val="ca-ES"/>
        </w:rPr>
        <w:t>Benvolguts germans i germanes, bona Pasqua!</w:t>
      </w:r>
    </w:p>
    <w:p w:rsidR="002435DD" w:rsidRDefault="002435DD" w:rsidP="002435DD">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Jesús, el Crucificat, ha ressuscitat. Es presenta davant aquells que ploren per ell, tancats a les seves cases, plens de por i d’angoixa. Es posa enmig d’ells i els diu: «Pau a vosaltres» (Jn 20,19). Els mostra les llagues de les seves mans i dels seus peus, i la ferida del seu costat. No és un fantasma, és ell, el mateix Jesús que va morir a la creu i que va ser enterrat al sepulcre. Davant les mirades incrèdules dels deixebles, ell repeteix: «Pau a vosaltres» (v. 21).</w:t>
      </w:r>
    </w:p>
    <w:p w:rsidR="002435DD" w:rsidRDefault="002435DD" w:rsidP="002435DD">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També les nostres mirades són incrèdules en aquesta Pasqua de guerra. Hem vist massa sang, massa violència. També els nostres cors es van omplir de por i d’angoixa, mentre tants dels nostres germans i germanes van haver d’amagar-se per a defensar-se de les bombes. Ens costa creure que Jesús veritablement hagi ressuscitat, que veritablement hagi vençut la mort. Serà potser una il·lusió, un fruit de la nostra imaginació?</w:t>
      </w:r>
    </w:p>
    <w:p w:rsidR="002435DD" w:rsidRDefault="002435DD" w:rsidP="002435DD">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No, no és una il·lusió. Avui més que mai ressona l’anunci pasqual tan estimat per a l’Orient cristià: «Crist ha ressuscitat! Realment ha ressuscitat!» Avui més que mai tenim necessitat d’ell, al final d’una Quaresma que sembla que no vulgui acabar. Hem passat dos anys de pandèmia, que han deixat marques profundes. Semblava que havia arribat el moment de sortir junts del túnel, agafats de la mà, reunint forces i recursos. I en canvi estem demostrant que no tenim encara l’esperit de Jesús, tenim encara en nosaltres l’esperit de Caín, que mira Abel no com un germà, sinó com un rival, i pensa la manera d’eliminar-lo. Necessitem el Crucificat Ressuscitat per a creure en la victòria de l’amor, per a esperar en la reconciliació. Avui més que mai el necessitem a ell, per tal que posant-se enmig nostre ens torni a dir: «Pau a vosaltres.»</w:t>
      </w:r>
    </w:p>
    <w:p w:rsidR="002435DD" w:rsidRDefault="002435DD" w:rsidP="002435DD">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Només ell pot fer-ho. Només ell té avui el dret d’anunciar-nos la pau. Només Jesús, perquè porta les ferides, les nostres ferides. Aquelles ferides seves són doblement nostres: nostres perquè nosaltres els hi vam causar a ell, amb els nostres pecats, amb la nostra duresa de cor, amb l’odi fratricida; i nostres perquè ell les porta per nosaltres, no les ha esborrat del seu Cos gloriós, ha volgut conservar-les amb ell per a sempre. Són un segell indeleble del seu amor per nosaltres, una intercessió perenne per tal que el Pare celestial les vegi i tingui misericòrdia de nosaltres i del món sencer. Les ferides en el Cos de Jesús ressuscitat són el signe de la lluita que ell va combatre i va vèncer per nosaltres amb les armes de l’amor, per tal que nosaltres poguéssim tenir pau, estar en pau, viure en pau.</w:t>
      </w:r>
    </w:p>
    <w:p w:rsidR="002435DD" w:rsidRDefault="002435DD" w:rsidP="002435DD">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Mirant les seves llagues glorioses, els nostres ulls incrèduls s’obren, els nostres cors endurits s’alliberen i deixen entrar-hi l’anunci pasqual: «La pau sigui amb vosaltres.»</w:t>
      </w:r>
    </w:p>
    <w:p w:rsidR="002435DD" w:rsidRDefault="002435DD" w:rsidP="002435DD">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Germans i germanes, deixem entrar la pau de Crist en les nostres vides, en les nostres cases i en els nostres països!</w:t>
      </w:r>
    </w:p>
    <w:p w:rsidR="002435DD" w:rsidRDefault="002435DD" w:rsidP="002435DD">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 xml:space="preserve">Que hi hagi pau en la martiritzada Ucraïna, tan durament provada per la violència la destrucció de la guerra cruel i insensata a la qual ha estat arrossegada. Que una nova albada d’esperança despunti aviat damunt aquesta terrible nit de sofriment i de mort. Que s’esculli la pau. Que es deixin de fer demostracions de força mentre la gent sofreix. Si us plau, si us plau, no ens acostumem a la guerra, comprometem-nos tots a demanar la pau </w:t>
      </w:r>
      <w:r>
        <w:rPr>
          <w:rFonts w:ascii="Times New Roman" w:hAnsi="Times New Roman" w:cs="Times New Roman"/>
          <w:sz w:val="24"/>
          <w:szCs w:val="24"/>
          <w:lang w:val="ca-ES"/>
        </w:rPr>
        <w:lastRenderedPageBreak/>
        <w:t>amb veu potent, des dels balcons i pels carrers. Pau! Que els responsables de les nacions escoltin del crit de pau de la gent, que escoltin aquella inquietant pregunta que es van fer els científics fa gairebé seixanta anys «Posarem fi a la raça humana; o haurà de renunciar la humanitat a la guerra?» (manifest Russell-Einstein, 9 de juliol de 1955).</w:t>
      </w:r>
    </w:p>
    <w:p w:rsidR="002435DD" w:rsidRDefault="002435DD" w:rsidP="002435DD">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Porto al cor les nombroses víctimes ucraïneses</w:t>
      </w:r>
      <w:r w:rsidR="00D603C1">
        <w:rPr>
          <w:rFonts w:ascii="Times New Roman" w:hAnsi="Times New Roman" w:cs="Times New Roman"/>
          <w:sz w:val="24"/>
          <w:szCs w:val="24"/>
          <w:lang w:val="ca-ES"/>
        </w:rPr>
        <w:t>, els milions de refugiats i desplaçats interns, les famílies dividides, els ancians que han quedat sols, les vides destrossades i les ciutats arrasades. Tinc davant els meus ulls la mirada dels infants que han quedat orfes i fugen de la guerra. Mirant-los no podem deixar de percebre el seu crit de dolor, juntament amb el de molts altres infants que sofreixen arreu del món: els que moren de fam o per falta d’atenció mèdica, els que són víctimes d’abusos i violència, i aquells als quals se’ls ha negat el dret de néixer.</w:t>
      </w:r>
    </w:p>
    <w:p w:rsidR="00D603C1" w:rsidRDefault="00D603C1" w:rsidP="002435DD">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Enmig del dolor de la guerra no falten també signes esperançadors, com les portes obertes de moltes famílies i comunitats que acullen migrants i refugiats a tot Europa. Que aquests nombrosos actes de caritat siguin una benedicció per a les nostres societats, sovint degradades per tant d’egoisme i individualisme, i ajudin a fer-les acollidores per a tots.</w:t>
      </w:r>
    </w:p>
    <w:p w:rsidR="00D603C1" w:rsidRDefault="00D603C1" w:rsidP="002435DD">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Que el conflicte a Europa ens faci també més sol·lícits davant altres situacions de tensió. Sofriment i dolor que afecten massa regions del món i que no podem ni hem d’oblidar.</w:t>
      </w:r>
    </w:p>
    <w:p w:rsidR="00D603C1" w:rsidRDefault="00D603C1" w:rsidP="002435DD">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Que hi hagi pau a l’Orient Mitjà, lacerat des de fa anys per divisions i conflictes. En aquest dia gloriós demanem pau per a Jerusalem i pau per a aquells que l’estimen (cf. Sl 121 [122], cristians, jueus, musulmans. Que els israelites, els palestins i tots els habitants de la Ciutat Santa, juntament amb les pelegrins, puguin experimentar la bellesa de la pau, viure en fraternitat i accedir amb llibertat als Llocs Sants, respectant mútuament els drets de cadascú.</w:t>
      </w:r>
    </w:p>
    <w:p w:rsidR="00D3172B" w:rsidRDefault="00D3172B" w:rsidP="002435DD">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Que hi hagi pau i reconciliació als pobles del Líban, de Síria i de l’Iraq, i particularment a totes les comunitats cristianes que viuen a l’Orient Mitjà.</w:t>
      </w:r>
    </w:p>
    <w:p w:rsidR="00D3172B" w:rsidRDefault="00D3172B" w:rsidP="002435DD">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Que hi hagi pau també a Líbia, per tal que trobi estabilitat després d’anys de tensions; i al Iemen, que sofreix per un conflicte oblidat per tots amb incessants víctimes, pugui la treva signada en els darrers dies retornar l’esperança a la població.</w:t>
      </w:r>
    </w:p>
    <w:p w:rsidR="00D3172B" w:rsidRDefault="00D3172B" w:rsidP="002435DD">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Al Senyor ressuscitat demanem el do de la reconciliació amb Myanmar, on perdura un escenari dramàtic d’odi i de violència, per a l’Afganistan, on no s’aconsegueixen calmar les perilloses tensions socials, i una dramàtica crisi humanitària està turmentant la població.</w:t>
      </w:r>
    </w:p>
    <w:p w:rsidR="00D3172B" w:rsidRDefault="00D3172B" w:rsidP="002435DD">
      <w:pPr>
        <w:spacing w:before="100" w:after="0" w:line="240" w:lineRule="auto"/>
        <w:jc w:val="both"/>
        <w:rPr>
          <w:rFonts w:ascii="Times New Roman" w:hAnsi="Times New Roman" w:cs="Times New Roman"/>
          <w:sz w:val="24"/>
          <w:szCs w:val="24"/>
          <w:lang w:val="ca-ES"/>
        </w:rPr>
      </w:pPr>
      <w:r>
        <w:rPr>
          <w:rFonts w:ascii="Times New Roman" w:hAnsi="Times New Roman" w:cs="Times New Roman"/>
          <w:sz w:val="24"/>
          <w:szCs w:val="24"/>
          <w:lang w:val="ca-ES"/>
        </w:rPr>
        <w:t xml:space="preserve">Que hi hagi pau a tot el continent africà, perquè acabi l’explotació de la qual és víctima i l’hemorràgia ocasionada pels atacs terroristes </w:t>
      </w:r>
    </w:p>
    <w:p w:rsidR="002435DD" w:rsidRPr="002435DD" w:rsidRDefault="002435DD" w:rsidP="002435DD">
      <w:pPr>
        <w:spacing w:before="100" w:after="0" w:line="240" w:lineRule="auto"/>
        <w:jc w:val="both"/>
        <w:rPr>
          <w:rFonts w:ascii="Times New Roman" w:hAnsi="Times New Roman" w:cs="Times New Roman"/>
          <w:sz w:val="24"/>
          <w:szCs w:val="24"/>
          <w:lang w:val="ca-ES"/>
        </w:rPr>
      </w:pPr>
      <w:r w:rsidRPr="002435DD">
        <w:rPr>
          <w:rFonts w:ascii="Times New Roman" w:hAnsi="Times New Roman" w:cs="Times New Roman"/>
          <w:sz w:val="24"/>
          <w:szCs w:val="24"/>
          <w:lang w:val="ca-ES"/>
        </w:rPr>
        <w:t xml:space="preserve">Que haya paz en todo el continente africano, para que acabe la explotación de la que es víctima y la hemorragia causada por los ataques terroristas </w:t>
      </w:r>
      <w:r w:rsidRPr="00D3172B">
        <w:rPr>
          <w:rFonts w:ascii="Times New Roman" w:hAnsi="Times New Roman" w:cs="Times New Roman"/>
          <w:sz w:val="24"/>
          <w:szCs w:val="24"/>
          <w:highlight w:val="yellow"/>
          <w:lang w:val="ca-ES"/>
        </w:rPr>
        <w:t>—especialmente en la zona del Sahel—</w:t>
      </w:r>
      <w:bookmarkStart w:id="0" w:name="_GoBack"/>
      <w:bookmarkEnd w:id="0"/>
      <w:r w:rsidRPr="002435DD">
        <w:rPr>
          <w:rFonts w:ascii="Times New Roman" w:hAnsi="Times New Roman" w:cs="Times New Roman"/>
          <w:sz w:val="24"/>
          <w:szCs w:val="24"/>
          <w:lang w:val="ca-ES"/>
        </w:rPr>
        <w:t>, y que encuentre ayuda concreta en la fraternidad de los pueblos. Que Etiopía, afligida por una grave crisis humanitaria, vuelva a encontrar el camino del diálogo y la reconciliación, y se ponga fin a la violencia en la República Democrática del Congo. Que non falten la oración y la solidaridad para los habitantes de la parte oriental de Sudáfrica afectados por graves inundaciones.</w:t>
      </w:r>
    </w:p>
    <w:p w:rsidR="002435DD" w:rsidRPr="002435DD" w:rsidRDefault="002435DD" w:rsidP="002435DD">
      <w:pPr>
        <w:spacing w:before="100" w:after="0" w:line="240" w:lineRule="auto"/>
        <w:jc w:val="both"/>
        <w:rPr>
          <w:rFonts w:ascii="Times New Roman" w:hAnsi="Times New Roman" w:cs="Times New Roman"/>
          <w:sz w:val="24"/>
          <w:szCs w:val="24"/>
          <w:lang w:val="ca-ES"/>
        </w:rPr>
      </w:pPr>
      <w:r w:rsidRPr="002435DD">
        <w:rPr>
          <w:rFonts w:ascii="Times New Roman" w:hAnsi="Times New Roman" w:cs="Times New Roman"/>
          <w:sz w:val="24"/>
          <w:szCs w:val="24"/>
          <w:lang w:val="ca-ES"/>
        </w:rPr>
        <w:t>Que Cristo resucitado acompañe y asista a los pueblos de América Latina que, en estos difíciles tiempos de pandemia, han visto empeorar, en algunos casos, sus condiciones sociales, agravadas también por casos de criminalidad, violencia, corrupción y narcotráfico.</w:t>
      </w:r>
    </w:p>
    <w:p w:rsidR="002435DD" w:rsidRPr="002435DD" w:rsidRDefault="002435DD" w:rsidP="002435DD">
      <w:pPr>
        <w:spacing w:before="100" w:after="0" w:line="240" w:lineRule="auto"/>
        <w:jc w:val="both"/>
        <w:rPr>
          <w:rFonts w:ascii="Times New Roman" w:hAnsi="Times New Roman" w:cs="Times New Roman"/>
          <w:sz w:val="24"/>
          <w:szCs w:val="24"/>
          <w:lang w:val="ca-ES"/>
        </w:rPr>
      </w:pPr>
      <w:r w:rsidRPr="002435DD">
        <w:rPr>
          <w:rFonts w:ascii="Times New Roman" w:hAnsi="Times New Roman" w:cs="Times New Roman"/>
          <w:sz w:val="24"/>
          <w:szCs w:val="24"/>
          <w:lang w:val="ca-ES"/>
        </w:rPr>
        <w:lastRenderedPageBreak/>
        <w:t>Pedimos al Señor Resucitado que acompañe el camino de reconciliación que está siguiendo la Iglesia Católica canadiense con los pueblos indígenas. Que el Espíritu de Cristo Resucitado sane las heridas del pasado y disponga los corazones en la búsqueda de la verdad y la fraternidad.</w:t>
      </w:r>
    </w:p>
    <w:p w:rsidR="003D0E33" w:rsidRPr="002435DD" w:rsidRDefault="002435DD" w:rsidP="002435DD">
      <w:pPr>
        <w:spacing w:before="100" w:after="0" w:line="240" w:lineRule="auto"/>
        <w:jc w:val="both"/>
        <w:rPr>
          <w:rFonts w:ascii="Times New Roman" w:hAnsi="Times New Roman" w:cs="Times New Roman"/>
          <w:sz w:val="24"/>
          <w:szCs w:val="24"/>
          <w:lang w:val="ca-ES"/>
        </w:rPr>
      </w:pPr>
      <w:r w:rsidRPr="002435DD">
        <w:rPr>
          <w:rFonts w:ascii="Times New Roman" w:hAnsi="Times New Roman" w:cs="Times New Roman"/>
          <w:sz w:val="24"/>
          <w:szCs w:val="24"/>
          <w:lang w:val="ca-ES"/>
        </w:rPr>
        <w:t>Queridos hermanos y hermanas, toda guerra trae consigo consecuencias que afectan a la humanidad entera: desde los lutos y el drama de los refugiados, a la crisis económica y alimentaria de la que ya se están viendo señales. Ante los signos persistentes de la guerra, como en las muchas y dolorosas derrotas de la vida, Cristo, vencedor del pecado, del miedo y de la muerte, nos exhorta a no rendirnos frente al mal y a la violencia. Hermanos y hermanas, ¡dejémonos vencer por la paz de Cristo! ¡La paz es posible, la paz es necesaria, la paz es la principal responsabilidad de todos!</w:t>
      </w:r>
    </w:p>
    <w:p w:rsidR="00EC76C2" w:rsidRPr="002435DD" w:rsidRDefault="00EC76C2" w:rsidP="00EC76C2">
      <w:pPr>
        <w:spacing w:before="100" w:after="0" w:line="240" w:lineRule="auto"/>
        <w:jc w:val="both"/>
        <w:rPr>
          <w:rFonts w:ascii="Times New Roman" w:hAnsi="Times New Roman" w:cs="Times New Roman"/>
          <w:sz w:val="24"/>
          <w:szCs w:val="24"/>
          <w:lang w:val="ca-ES"/>
        </w:rPr>
      </w:pPr>
    </w:p>
    <w:sectPr w:rsidR="00EC76C2" w:rsidRPr="002435DD"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B64" w:rsidRDefault="00B06B64" w:rsidP="00D93000">
      <w:pPr>
        <w:spacing w:after="0" w:line="240" w:lineRule="auto"/>
      </w:pPr>
      <w:r>
        <w:separator/>
      </w:r>
    </w:p>
  </w:endnote>
  <w:endnote w:type="continuationSeparator" w:id="0">
    <w:p w:rsidR="00B06B64" w:rsidRDefault="00B06B64"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CE" w:rsidRPr="00D93000" w:rsidRDefault="00C257CE" w:rsidP="00D93000">
    <w:pPr>
      <w:pStyle w:val="Peu"/>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sidR="001274C3">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D3172B">
      <w:rPr>
        <w:rFonts w:ascii="Times New Roman" w:hAnsi="Times New Roman" w:cs="Times New Roman"/>
        <w:noProof/>
        <w:sz w:val="24"/>
        <w:szCs w:val="24"/>
      </w:rPr>
      <w:t>2</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B64" w:rsidRDefault="00B06B64" w:rsidP="00D93000">
      <w:pPr>
        <w:spacing w:after="0" w:line="240" w:lineRule="auto"/>
      </w:pPr>
      <w:r>
        <w:separator/>
      </w:r>
    </w:p>
  </w:footnote>
  <w:footnote w:type="continuationSeparator" w:id="0">
    <w:p w:rsidR="00B06B64" w:rsidRDefault="00B06B64"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F4C9A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1"/>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12980"/>
    <w:rsid w:val="00054DC1"/>
    <w:rsid w:val="00060E06"/>
    <w:rsid w:val="000957E6"/>
    <w:rsid w:val="000C3F96"/>
    <w:rsid w:val="000C60E3"/>
    <w:rsid w:val="000D2D8F"/>
    <w:rsid w:val="001038BC"/>
    <w:rsid w:val="001274C3"/>
    <w:rsid w:val="00176FFD"/>
    <w:rsid w:val="001B5809"/>
    <w:rsid w:val="002104A4"/>
    <w:rsid w:val="002435DD"/>
    <w:rsid w:val="00293CE2"/>
    <w:rsid w:val="003459A2"/>
    <w:rsid w:val="00375F12"/>
    <w:rsid w:val="00375F78"/>
    <w:rsid w:val="003A2309"/>
    <w:rsid w:val="003A338D"/>
    <w:rsid w:val="003D0E33"/>
    <w:rsid w:val="00426810"/>
    <w:rsid w:val="0043251A"/>
    <w:rsid w:val="00441BC5"/>
    <w:rsid w:val="0045484A"/>
    <w:rsid w:val="00466A42"/>
    <w:rsid w:val="00466BF7"/>
    <w:rsid w:val="004A34A2"/>
    <w:rsid w:val="004A4C89"/>
    <w:rsid w:val="004D43CA"/>
    <w:rsid w:val="004F4AFB"/>
    <w:rsid w:val="00502287"/>
    <w:rsid w:val="00536A8C"/>
    <w:rsid w:val="005835C3"/>
    <w:rsid w:val="005854CA"/>
    <w:rsid w:val="00594C9C"/>
    <w:rsid w:val="005A7F5A"/>
    <w:rsid w:val="005B1D3D"/>
    <w:rsid w:val="005E3E62"/>
    <w:rsid w:val="005F2CE4"/>
    <w:rsid w:val="0060600E"/>
    <w:rsid w:val="0062330A"/>
    <w:rsid w:val="00631C4C"/>
    <w:rsid w:val="006442E3"/>
    <w:rsid w:val="006A69F9"/>
    <w:rsid w:val="006C2CEC"/>
    <w:rsid w:val="006D7A1C"/>
    <w:rsid w:val="006E3CF1"/>
    <w:rsid w:val="006F78C6"/>
    <w:rsid w:val="00701C95"/>
    <w:rsid w:val="00725B5E"/>
    <w:rsid w:val="00730FB3"/>
    <w:rsid w:val="00731B6F"/>
    <w:rsid w:val="00742422"/>
    <w:rsid w:val="00747B2B"/>
    <w:rsid w:val="00753CC8"/>
    <w:rsid w:val="0076620F"/>
    <w:rsid w:val="007B1518"/>
    <w:rsid w:val="007B60D7"/>
    <w:rsid w:val="007E681E"/>
    <w:rsid w:val="007E6D4B"/>
    <w:rsid w:val="00806FA7"/>
    <w:rsid w:val="0086624E"/>
    <w:rsid w:val="0086689A"/>
    <w:rsid w:val="00912953"/>
    <w:rsid w:val="00932DA1"/>
    <w:rsid w:val="00956311"/>
    <w:rsid w:val="009700B3"/>
    <w:rsid w:val="00973C6D"/>
    <w:rsid w:val="009B112E"/>
    <w:rsid w:val="009C1CD0"/>
    <w:rsid w:val="009C2BA5"/>
    <w:rsid w:val="00A3757D"/>
    <w:rsid w:val="00A44A2E"/>
    <w:rsid w:val="00A75911"/>
    <w:rsid w:val="00A91D47"/>
    <w:rsid w:val="00AE0248"/>
    <w:rsid w:val="00AE1BFF"/>
    <w:rsid w:val="00AF49BD"/>
    <w:rsid w:val="00B06B64"/>
    <w:rsid w:val="00B13F9C"/>
    <w:rsid w:val="00B70B2F"/>
    <w:rsid w:val="00BB25BA"/>
    <w:rsid w:val="00BE6BA0"/>
    <w:rsid w:val="00C076C7"/>
    <w:rsid w:val="00C1579E"/>
    <w:rsid w:val="00C257CE"/>
    <w:rsid w:val="00C4051C"/>
    <w:rsid w:val="00C465F5"/>
    <w:rsid w:val="00C61275"/>
    <w:rsid w:val="00C73E22"/>
    <w:rsid w:val="00C90E69"/>
    <w:rsid w:val="00CA55E1"/>
    <w:rsid w:val="00CB27D2"/>
    <w:rsid w:val="00CF11B9"/>
    <w:rsid w:val="00D069C9"/>
    <w:rsid w:val="00D3172B"/>
    <w:rsid w:val="00D46C61"/>
    <w:rsid w:val="00D47A1C"/>
    <w:rsid w:val="00D603C1"/>
    <w:rsid w:val="00D66489"/>
    <w:rsid w:val="00D6699D"/>
    <w:rsid w:val="00D83B06"/>
    <w:rsid w:val="00D8633E"/>
    <w:rsid w:val="00D93000"/>
    <w:rsid w:val="00D95F41"/>
    <w:rsid w:val="00DA0D46"/>
    <w:rsid w:val="00DB2E6D"/>
    <w:rsid w:val="00DE26E6"/>
    <w:rsid w:val="00DE36A8"/>
    <w:rsid w:val="00DE6D12"/>
    <w:rsid w:val="00DF12CF"/>
    <w:rsid w:val="00E0399A"/>
    <w:rsid w:val="00E140AE"/>
    <w:rsid w:val="00E309B4"/>
    <w:rsid w:val="00E3235D"/>
    <w:rsid w:val="00E42290"/>
    <w:rsid w:val="00E63578"/>
    <w:rsid w:val="00E7032D"/>
    <w:rsid w:val="00E7534B"/>
    <w:rsid w:val="00E912F1"/>
    <w:rsid w:val="00E9233B"/>
    <w:rsid w:val="00EC76C2"/>
    <w:rsid w:val="00EE1F0F"/>
    <w:rsid w:val="00EF4A6E"/>
    <w:rsid w:val="00F13684"/>
    <w:rsid w:val="00F31691"/>
    <w:rsid w:val="00F33A7E"/>
    <w:rsid w:val="00F403D6"/>
    <w:rsid w:val="00F5192F"/>
    <w:rsid w:val="00F92271"/>
    <w:rsid w:val="00FA2446"/>
    <w:rsid w:val="00FB6458"/>
    <w:rsid w:val="00FC4C4C"/>
    <w:rsid w:val="00FD148D"/>
    <w:rsid w:val="00FD19C6"/>
    <w:rsid w:val="00FD5DBA"/>
    <w:rsid w:val="00FD65C6"/>
    <w:rsid w:val="00FF5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8F98"/>
  <w15:chartTrackingRefBased/>
  <w15:docId w15:val="{A4859A75-88A2-4DB7-99CD-01F75B72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594C9C"/>
    <w:rPr>
      <w:sz w:val="20"/>
      <w:szCs w:val="20"/>
    </w:rPr>
  </w:style>
  <w:style w:type="character" w:customStyle="1" w:styleId="TextdenotaapeudepginaCar">
    <w:name w:val="Text de nota a peu de pàgina Car"/>
    <w:link w:val="Textdenotaapeudepgina"/>
    <w:uiPriority w:val="99"/>
    <w:semiHidden/>
    <w:rsid w:val="00594C9C"/>
    <w:rPr>
      <w:lang w:val="es-ES" w:eastAsia="en-US"/>
    </w:rPr>
  </w:style>
  <w:style w:type="character" w:styleId="Refernciadenotaapeudepgina">
    <w:name w:val="footnote reference"/>
    <w:uiPriority w:val="99"/>
    <w:semiHidden/>
    <w:unhideWhenUsed/>
    <w:rsid w:val="00594C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4BE49-9E06-4C8D-A1FF-6AC39E462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1171</Words>
  <Characters>6677</Characters>
  <Application>Microsoft Office Word</Application>
  <DocSecurity>0</DocSecurity>
  <Lines>55</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mensaje urbi et orbi Pasqua 2022</vt:lpstr>
      <vt:lpstr>mensaje urbi et orbu Pascua 2017</vt:lpstr>
    </vt:vector>
  </TitlesOfParts>
  <Manager/>
  <Company>Santa Seu</Company>
  <LinksUpToDate>false</LinksUpToDate>
  <CharactersWithSpaces>7833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urbi et orbi Pasqua 2022</dc:title>
  <dc:subject/>
  <dc:creator>papa Francesc</dc:creator>
  <cp:keywords/>
  <dc:description>traducció: Arquebisbat de Tarragona - RGM</dc:description>
  <cp:lastModifiedBy>Rosalia Gras</cp:lastModifiedBy>
  <cp:revision>4</cp:revision>
  <dcterms:created xsi:type="dcterms:W3CDTF">2022-04-19T13:48:00Z</dcterms:created>
  <dcterms:modified xsi:type="dcterms:W3CDTF">2022-04-19T14:15:00Z</dcterms:modified>
  <cp:category/>
</cp:coreProperties>
</file>